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1B18" w:rsidRPr="002E44E8" w:rsidRDefault="00521258" w:rsidP="00521258">
      <w:pPr>
        <w:jc w:val="right"/>
        <w:rPr>
          <w:rFonts w:ascii="Arial" w:hAnsi="Arial" w:cs="Arial"/>
          <w:b/>
          <w:sz w:val="20"/>
          <w:szCs w:val="20"/>
        </w:rPr>
      </w:pPr>
      <w:r w:rsidRPr="002E44E8">
        <w:rPr>
          <w:rFonts w:ascii="Arial" w:hAnsi="Arial" w:cs="Arial"/>
          <w:b/>
          <w:sz w:val="20"/>
          <w:szCs w:val="20"/>
        </w:rPr>
        <w:t>Załącznik nr 1</w:t>
      </w:r>
      <w:r w:rsidR="00BA1B18" w:rsidRPr="002E44E8">
        <w:rPr>
          <w:rFonts w:ascii="Arial" w:hAnsi="Arial" w:cs="Arial"/>
          <w:b/>
          <w:sz w:val="20"/>
          <w:szCs w:val="20"/>
        </w:rPr>
        <w:t xml:space="preserve"> do</w:t>
      </w:r>
      <w:r w:rsidRPr="002E44E8">
        <w:rPr>
          <w:rFonts w:ascii="Arial" w:hAnsi="Arial" w:cs="Arial"/>
          <w:b/>
          <w:sz w:val="20"/>
          <w:szCs w:val="20"/>
        </w:rPr>
        <w:t xml:space="preserve"> Formularza ofertowego</w:t>
      </w:r>
    </w:p>
    <w:p w:rsidR="00521258" w:rsidRPr="002E44E8" w:rsidRDefault="00521258" w:rsidP="00521258">
      <w:pPr>
        <w:jc w:val="center"/>
        <w:rPr>
          <w:rFonts w:ascii="Arial" w:hAnsi="Arial" w:cs="Arial"/>
          <w:b/>
          <w:sz w:val="20"/>
          <w:szCs w:val="20"/>
        </w:rPr>
      </w:pPr>
    </w:p>
    <w:p w:rsidR="00CC7BF0" w:rsidRPr="002E44E8" w:rsidRDefault="00B360FF" w:rsidP="00521258">
      <w:pPr>
        <w:jc w:val="center"/>
        <w:rPr>
          <w:rFonts w:ascii="Arial" w:hAnsi="Arial" w:cs="Arial"/>
          <w:b/>
          <w:sz w:val="20"/>
          <w:szCs w:val="20"/>
        </w:rPr>
      </w:pPr>
      <w:r w:rsidRPr="002E44E8">
        <w:rPr>
          <w:rFonts w:ascii="Arial" w:hAnsi="Arial" w:cs="Arial"/>
          <w:b/>
          <w:sz w:val="20"/>
          <w:szCs w:val="20"/>
        </w:rPr>
        <w:t>Szc</w:t>
      </w:r>
      <w:r w:rsidR="003F2C39" w:rsidRPr="002E44E8">
        <w:rPr>
          <w:rFonts w:ascii="Arial" w:hAnsi="Arial" w:cs="Arial"/>
          <w:b/>
          <w:sz w:val="20"/>
          <w:szCs w:val="20"/>
        </w:rPr>
        <w:t>zegółowy opis przedmiotu zamówienia</w:t>
      </w:r>
    </w:p>
    <w:p w:rsidR="007160D4" w:rsidRPr="002E44E8" w:rsidRDefault="00BA1B18">
      <w:pPr>
        <w:rPr>
          <w:rFonts w:ascii="Arial" w:hAnsi="Arial" w:cs="Arial"/>
          <w:b/>
          <w:color w:val="FF0000"/>
          <w:sz w:val="20"/>
          <w:szCs w:val="20"/>
        </w:rPr>
      </w:pPr>
      <w:r w:rsidRPr="002E44E8">
        <w:rPr>
          <w:rFonts w:ascii="Arial" w:hAnsi="Arial" w:cs="Arial"/>
          <w:b/>
          <w:color w:val="FF0000"/>
          <w:sz w:val="20"/>
          <w:szCs w:val="20"/>
        </w:rPr>
        <w:t>W</w:t>
      </w:r>
      <w:r w:rsidR="003F2C39" w:rsidRPr="002E44E8">
        <w:rPr>
          <w:rFonts w:ascii="Arial" w:hAnsi="Arial" w:cs="Arial"/>
          <w:b/>
          <w:color w:val="FF0000"/>
          <w:sz w:val="20"/>
          <w:szCs w:val="20"/>
        </w:rPr>
        <w:t>artość brutto należy obliczyć od ceny jednostkowej netto</w:t>
      </w:r>
    </w:p>
    <w:tbl>
      <w:tblPr>
        <w:tblStyle w:val="Tabela-Siatka"/>
        <w:tblW w:w="9493" w:type="dxa"/>
        <w:jc w:val="center"/>
        <w:tblLayout w:type="fixed"/>
        <w:tblLook w:val="04A0" w:firstRow="1" w:lastRow="0" w:firstColumn="1" w:lastColumn="0" w:noHBand="0" w:noVBand="1"/>
      </w:tblPr>
      <w:tblGrid>
        <w:gridCol w:w="562"/>
        <w:gridCol w:w="2268"/>
        <w:gridCol w:w="567"/>
        <w:gridCol w:w="851"/>
        <w:gridCol w:w="1559"/>
        <w:gridCol w:w="992"/>
        <w:gridCol w:w="1560"/>
        <w:gridCol w:w="1134"/>
      </w:tblGrid>
      <w:tr w:rsidR="001542D7" w:rsidRPr="002E44E8" w:rsidTr="001542D7">
        <w:trPr>
          <w:trHeight w:val="915"/>
          <w:jc w:val="center"/>
        </w:trPr>
        <w:tc>
          <w:tcPr>
            <w:tcW w:w="562" w:type="dxa"/>
            <w:vAlign w:val="center"/>
          </w:tcPr>
          <w:p w:rsidR="001542D7" w:rsidRPr="002E44E8" w:rsidRDefault="001542D7" w:rsidP="001542D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E44E8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2268" w:type="dxa"/>
            <w:vAlign w:val="center"/>
          </w:tcPr>
          <w:p w:rsidR="001542D7" w:rsidRPr="002E44E8" w:rsidRDefault="001542D7" w:rsidP="001542D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E44E8">
              <w:rPr>
                <w:rFonts w:ascii="Arial" w:hAnsi="Arial" w:cs="Arial"/>
                <w:b/>
                <w:sz w:val="20"/>
                <w:szCs w:val="20"/>
              </w:rPr>
              <w:t>Przedmiot zamówienia</w:t>
            </w:r>
          </w:p>
        </w:tc>
        <w:tc>
          <w:tcPr>
            <w:tcW w:w="567" w:type="dxa"/>
            <w:vAlign w:val="center"/>
          </w:tcPr>
          <w:p w:rsidR="001542D7" w:rsidRPr="002E44E8" w:rsidRDefault="001542D7" w:rsidP="001542D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2E44E8">
              <w:rPr>
                <w:rFonts w:ascii="Arial" w:hAnsi="Arial" w:cs="Arial"/>
                <w:b/>
                <w:sz w:val="20"/>
                <w:szCs w:val="20"/>
              </w:rPr>
              <w:t>jm</w:t>
            </w:r>
            <w:proofErr w:type="spellEnd"/>
          </w:p>
        </w:tc>
        <w:tc>
          <w:tcPr>
            <w:tcW w:w="851" w:type="dxa"/>
            <w:vAlign w:val="center"/>
          </w:tcPr>
          <w:p w:rsidR="001542D7" w:rsidRPr="002E44E8" w:rsidRDefault="001542D7" w:rsidP="001542D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E44E8">
              <w:rPr>
                <w:rFonts w:ascii="Arial" w:hAnsi="Arial" w:cs="Arial"/>
                <w:b/>
                <w:sz w:val="20"/>
                <w:szCs w:val="20"/>
              </w:rPr>
              <w:t>Ilość</w:t>
            </w:r>
          </w:p>
        </w:tc>
        <w:tc>
          <w:tcPr>
            <w:tcW w:w="1559" w:type="dxa"/>
            <w:vAlign w:val="center"/>
          </w:tcPr>
          <w:p w:rsidR="001542D7" w:rsidRPr="002E44E8" w:rsidRDefault="001542D7" w:rsidP="001542D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Cena jednostkowa netto</w:t>
            </w:r>
          </w:p>
        </w:tc>
        <w:tc>
          <w:tcPr>
            <w:tcW w:w="992" w:type="dxa"/>
            <w:vAlign w:val="center"/>
          </w:tcPr>
          <w:p w:rsidR="001542D7" w:rsidRPr="002E44E8" w:rsidRDefault="001542D7" w:rsidP="001542D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Stawka VAT</w:t>
            </w:r>
          </w:p>
        </w:tc>
        <w:tc>
          <w:tcPr>
            <w:tcW w:w="1560" w:type="dxa"/>
            <w:vAlign w:val="center"/>
          </w:tcPr>
          <w:p w:rsidR="001542D7" w:rsidRPr="002E44E8" w:rsidRDefault="001542D7" w:rsidP="001542D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Cena jednostkowa brutto</w:t>
            </w:r>
          </w:p>
        </w:tc>
        <w:tc>
          <w:tcPr>
            <w:tcW w:w="1134" w:type="dxa"/>
            <w:vAlign w:val="center"/>
          </w:tcPr>
          <w:p w:rsidR="001542D7" w:rsidRPr="002E44E8" w:rsidRDefault="001542D7" w:rsidP="001542D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Wartość brutto (7x4)</w:t>
            </w:r>
          </w:p>
        </w:tc>
      </w:tr>
      <w:tr w:rsidR="001542D7" w:rsidRPr="002E44E8" w:rsidTr="001542D7">
        <w:trPr>
          <w:trHeight w:val="358"/>
          <w:jc w:val="center"/>
        </w:trPr>
        <w:tc>
          <w:tcPr>
            <w:tcW w:w="562" w:type="dxa"/>
            <w:vAlign w:val="center"/>
          </w:tcPr>
          <w:p w:rsidR="001542D7" w:rsidRPr="002E44E8" w:rsidRDefault="001542D7" w:rsidP="001542D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2268" w:type="dxa"/>
            <w:vAlign w:val="center"/>
          </w:tcPr>
          <w:p w:rsidR="001542D7" w:rsidRPr="002E44E8" w:rsidRDefault="001542D7" w:rsidP="001542D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567" w:type="dxa"/>
            <w:vAlign w:val="center"/>
          </w:tcPr>
          <w:p w:rsidR="001542D7" w:rsidRPr="002E44E8" w:rsidRDefault="001542D7" w:rsidP="001542D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851" w:type="dxa"/>
            <w:vAlign w:val="center"/>
          </w:tcPr>
          <w:p w:rsidR="001542D7" w:rsidRPr="002E44E8" w:rsidRDefault="001542D7" w:rsidP="001542D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1559" w:type="dxa"/>
            <w:vAlign w:val="center"/>
          </w:tcPr>
          <w:p w:rsidR="001542D7" w:rsidRDefault="001542D7" w:rsidP="001542D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992" w:type="dxa"/>
            <w:vAlign w:val="center"/>
          </w:tcPr>
          <w:p w:rsidR="001542D7" w:rsidRDefault="001542D7" w:rsidP="001542D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6</w:t>
            </w:r>
          </w:p>
        </w:tc>
        <w:tc>
          <w:tcPr>
            <w:tcW w:w="1560" w:type="dxa"/>
            <w:vAlign w:val="center"/>
          </w:tcPr>
          <w:p w:rsidR="001542D7" w:rsidRDefault="001542D7" w:rsidP="001542D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7</w:t>
            </w:r>
          </w:p>
        </w:tc>
        <w:tc>
          <w:tcPr>
            <w:tcW w:w="1134" w:type="dxa"/>
            <w:vAlign w:val="center"/>
          </w:tcPr>
          <w:p w:rsidR="001542D7" w:rsidRDefault="001542D7" w:rsidP="001542D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8</w:t>
            </w:r>
          </w:p>
        </w:tc>
      </w:tr>
      <w:tr w:rsidR="001542D7" w:rsidRPr="002E44E8" w:rsidTr="001542D7">
        <w:trPr>
          <w:jc w:val="center"/>
        </w:trPr>
        <w:tc>
          <w:tcPr>
            <w:tcW w:w="562" w:type="dxa"/>
            <w:vAlign w:val="center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E44E8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542D7" w:rsidRPr="002E44E8" w:rsidRDefault="001542D7" w:rsidP="00970A8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E44E8">
              <w:rPr>
                <w:rFonts w:ascii="Arial" w:hAnsi="Arial" w:cs="Arial"/>
                <w:color w:val="000000" w:themeColor="text1"/>
                <w:sz w:val="20"/>
                <w:szCs w:val="20"/>
              </w:rPr>
              <w:t>Biurko 140x80x74, blenda do biurka 12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4x1,8/12x35/40</w:t>
            </w:r>
            <w:r w:rsidRPr="002E44E8">
              <w:rPr>
                <w:rFonts w:ascii="Arial" w:hAnsi="Arial" w:cs="Arial"/>
                <w:color w:val="000000" w:themeColor="text1"/>
                <w:sz w:val="20"/>
                <w:szCs w:val="20"/>
              </w:rPr>
              <w:t>. Blat biurka z płyty laminowanej, stelaż metalowy. Podane wymiary +/- 0,5 cm.</w:t>
            </w:r>
          </w:p>
        </w:tc>
        <w:tc>
          <w:tcPr>
            <w:tcW w:w="567" w:type="dxa"/>
            <w:vAlign w:val="center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44E8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851" w:type="dxa"/>
            <w:vAlign w:val="center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44E8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559" w:type="dxa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542D7" w:rsidRPr="002E44E8" w:rsidTr="001542D7">
        <w:trPr>
          <w:jc w:val="center"/>
        </w:trPr>
        <w:tc>
          <w:tcPr>
            <w:tcW w:w="562" w:type="dxa"/>
            <w:vAlign w:val="center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44E8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542D7" w:rsidRPr="002E44E8" w:rsidRDefault="001542D7" w:rsidP="00970A83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740BD6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Fotel gabinetowy. Krzesło w całości tapicerowane tkaniną o składzie 69% wełna, 22% len, 8% poliamid, 1% </w:t>
            </w:r>
            <w:proofErr w:type="spellStart"/>
            <w:r w:rsidRPr="00740BD6">
              <w:rPr>
                <w:rFonts w:ascii="Arial" w:hAnsi="Arial" w:cs="Arial"/>
                <w:color w:val="000000" w:themeColor="text1"/>
                <w:sz w:val="20"/>
                <w:szCs w:val="20"/>
              </w:rPr>
              <w:t>viscosa</w:t>
            </w:r>
            <w:proofErr w:type="spellEnd"/>
            <w:r w:rsidRPr="00740BD6">
              <w:rPr>
                <w:rFonts w:ascii="Arial" w:hAnsi="Arial" w:cs="Arial"/>
                <w:color w:val="000000" w:themeColor="text1"/>
                <w:sz w:val="20"/>
                <w:szCs w:val="20"/>
              </w:rPr>
              <w:t>, gramatura min 330 g/m</w:t>
            </w:r>
            <w:r w:rsidRPr="00740BD6">
              <w:rPr>
                <w:rFonts w:ascii="Arial" w:hAnsi="Arial" w:cs="Arial"/>
                <w:color w:val="000000" w:themeColor="text1"/>
                <w:sz w:val="20"/>
                <w:szCs w:val="20"/>
                <w:vertAlign w:val="superscript"/>
              </w:rPr>
              <w:t>2</w:t>
            </w:r>
            <w:r w:rsidRPr="00740BD6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ścieralność min. 100 tyś cykli </w:t>
            </w:r>
            <w:proofErr w:type="spellStart"/>
            <w:r w:rsidRPr="00740BD6">
              <w:rPr>
                <w:rFonts w:ascii="Arial" w:hAnsi="Arial" w:cs="Arial"/>
                <w:color w:val="000000" w:themeColor="text1"/>
                <w:sz w:val="20"/>
                <w:szCs w:val="20"/>
              </w:rPr>
              <w:t>Martindale’a</w:t>
            </w:r>
            <w:proofErr w:type="spellEnd"/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567" w:type="dxa"/>
            <w:vAlign w:val="center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44E8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851" w:type="dxa"/>
            <w:vAlign w:val="center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44E8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542D7" w:rsidRPr="002E44E8" w:rsidTr="001542D7">
        <w:trPr>
          <w:jc w:val="center"/>
        </w:trPr>
        <w:tc>
          <w:tcPr>
            <w:tcW w:w="562" w:type="dxa"/>
            <w:vAlign w:val="center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44E8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268" w:type="dxa"/>
            <w:vAlign w:val="center"/>
          </w:tcPr>
          <w:p w:rsidR="001542D7" w:rsidRPr="002E44E8" w:rsidRDefault="001542D7" w:rsidP="00970A83">
            <w:pPr>
              <w:rPr>
                <w:rFonts w:ascii="Arial" w:hAnsi="Arial" w:cs="Arial"/>
                <w:sz w:val="20"/>
                <w:szCs w:val="20"/>
              </w:rPr>
            </w:pPr>
            <w:r w:rsidRPr="002E44E8">
              <w:rPr>
                <w:rFonts w:ascii="Arial" w:hAnsi="Arial" w:cs="Arial"/>
                <w:sz w:val="20"/>
                <w:szCs w:val="20"/>
              </w:rPr>
              <w:t>Kontener systemowy 43x60x54,6. ( +/- 0,5 cm). Kontener z szufladami, wykonany z płyty laminowanej na kółkach.</w:t>
            </w:r>
          </w:p>
        </w:tc>
        <w:tc>
          <w:tcPr>
            <w:tcW w:w="567" w:type="dxa"/>
            <w:vAlign w:val="center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44E8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851" w:type="dxa"/>
            <w:vAlign w:val="center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44E8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559" w:type="dxa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542D7" w:rsidRPr="002E44E8" w:rsidTr="001542D7">
        <w:trPr>
          <w:jc w:val="center"/>
        </w:trPr>
        <w:tc>
          <w:tcPr>
            <w:tcW w:w="562" w:type="dxa"/>
            <w:vAlign w:val="center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44E8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268" w:type="dxa"/>
            <w:vAlign w:val="center"/>
          </w:tcPr>
          <w:p w:rsidR="001542D7" w:rsidRPr="002E44E8" w:rsidRDefault="001542D7" w:rsidP="00970A83">
            <w:pPr>
              <w:rPr>
                <w:rFonts w:ascii="Arial" w:hAnsi="Arial" w:cs="Arial"/>
                <w:sz w:val="20"/>
                <w:szCs w:val="20"/>
              </w:rPr>
            </w:pPr>
            <w:r w:rsidRPr="002E44E8">
              <w:rPr>
                <w:rFonts w:ascii="Arial" w:hAnsi="Arial" w:cs="Arial"/>
                <w:sz w:val="20"/>
                <w:szCs w:val="20"/>
              </w:rPr>
              <w:t>Komoda systemowa na dębowych nogach 161,4x45,1x136 (+/- 0,5 cm). Wykonana z płyty laminowanej. Uchwyty podłużne wzdłuż wysokości drzwiczek. Komoda z półkami.</w:t>
            </w:r>
          </w:p>
        </w:tc>
        <w:tc>
          <w:tcPr>
            <w:tcW w:w="567" w:type="dxa"/>
            <w:vAlign w:val="center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44E8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851" w:type="dxa"/>
            <w:vAlign w:val="center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44E8"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1559" w:type="dxa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542D7" w:rsidRPr="002E44E8" w:rsidTr="001542D7">
        <w:trPr>
          <w:jc w:val="center"/>
        </w:trPr>
        <w:tc>
          <w:tcPr>
            <w:tcW w:w="562" w:type="dxa"/>
            <w:vAlign w:val="center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44E8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268" w:type="dxa"/>
            <w:vAlign w:val="center"/>
          </w:tcPr>
          <w:p w:rsidR="001542D7" w:rsidRPr="002E44E8" w:rsidRDefault="001542D7" w:rsidP="00970A83">
            <w:pPr>
              <w:rPr>
                <w:rFonts w:ascii="Arial" w:hAnsi="Arial" w:cs="Arial"/>
                <w:sz w:val="20"/>
                <w:szCs w:val="20"/>
              </w:rPr>
            </w:pPr>
            <w:r w:rsidRPr="002E44E8">
              <w:rPr>
                <w:rFonts w:ascii="Arial" w:hAnsi="Arial" w:cs="Arial"/>
                <w:sz w:val="20"/>
                <w:szCs w:val="20"/>
              </w:rPr>
              <w:t>Komoda systemowa na dębowych nogach 82x45,1x136 (+/- 0,5 cm)</w:t>
            </w:r>
            <w:r>
              <w:rPr>
                <w:rFonts w:ascii="Arial" w:hAnsi="Arial" w:cs="Arial"/>
                <w:sz w:val="20"/>
                <w:szCs w:val="20"/>
              </w:rPr>
              <w:t>.  Wykonana z płyty laminowanej</w:t>
            </w:r>
            <w:r w:rsidRPr="002E44E8">
              <w:rPr>
                <w:rFonts w:ascii="Arial" w:hAnsi="Arial" w:cs="Arial"/>
                <w:sz w:val="20"/>
                <w:szCs w:val="20"/>
              </w:rPr>
              <w:t>. Uchwyty podł</w:t>
            </w:r>
            <w:r>
              <w:rPr>
                <w:rFonts w:ascii="Arial" w:hAnsi="Arial" w:cs="Arial"/>
                <w:sz w:val="20"/>
                <w:szCs w:val="20"/>
              </w:rPr>
              <w:t>użne wzdłuż wysokości drzwiczek</w:t>
            </w:r>
            <w:r w:rsidRPr="002E44E8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567" w:type="dxa"/>
            <w:vAlign w:val="center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44E8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851" w:type="dxa"/>
            <w:vAlign w:val="center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44E8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559" w:type="dxa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542D7" w:rsidRPr="002E44E8" w:rsidTr="001542D7">
        <w:trPr>
          <w:jc w:val="center"/>
        </w:trPr>
        <w:tc>
          <w:tcPr>
            <w:tcW w:w="562" w:type="dxa"/>
            <w:vAlign w:val="center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44E8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268" w:type="dxa"/>
            <w:vAlign w:val="center"/>
          </w:tcPr>
          <w:p w:rsidR="001542D7" w:rsidRPr="002E44E8" w:rsidRDefault="001542D7" w:rsidP="00970A83">
            <w:pPr>
              <w:rPr>
                <w:rFonts w:ascii="Arial" w:hAnsi="Arial" w:cs="Arial"/>
                <w:sz w:val="20"/>
                <w:szCs w:val="20"/>
              </w:rPr>
            </w:pPr>
            <w:r w:rsidRPr="002E44E8">
              <w:rPr>
                <w:rFonts w:ascii="Arial" w:hAnsi="Arial" w:cs="Arial"/>
                <w:sz w:val="20"/>
                <w:szCs w:val="20"/>
              </w:rPr>
              <w:t xml:space="preserve">Biurko systemowe – blat biurka 160x80x74; z szafką </w:t>
            </w:r>
            <w:proofErr w:type="spellStart"/>
            <w:r w:rsidRPr="002E44E8">
              <w:rPr>
                <w:rFonts w:ascii="Arial" w:hAnsi="Arial" w:cs="Arial"/>
                <w:sz w:val="20"/>
                <w:szCs w:val="20"/>
              </w:rPr>
              <w:t>podbiurkową</w:t>
            </w:r>
            <w:proofErr w:type="spellEnd"/>
            <w:r w:rsidRPr="002E44E8">
              <w:rPr>
                <w:rFonts w:ascii="Arial" w:hAnsi="Arial" w:cs="Arial"/>
                <w:sz w:val="20"/>
                <w:szCs w:val="20"/>
              </w:rPr>
              <w:t xml:space="preserve"> systemową 140x55x47,5; plus płoza 19cm. Blat biurka wraz z szaf</w:t>
            </w:r>
            <w:r>
              <w:rPr>
                <w:rFonts w:ascii="Arial" w:hAnsi="Arial" w:cs="Arial"/>
                <w:sz w:val="20"/>
                <w:szCs w:val="20"/>
              </w:rPr>
              <w:t xml:space="preserve">ką wykonane z płyty </w:t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t>laminowanej</w:t>
            </w:r>
            <w:r w:rsidRPr="002E44E8">
              <w:rPr>
                <w:rFonts w:ascii="Arial" w:hAnsi="Arial" w:cs="Arial"/>
                <w:sz w:val="20"/>
                <w:szCs w:val="20"/>
              </w:rPr>
              <w:t>. Płoza malowana proszkowo. Podane wymiary +/- 0,5 cm.</w:t>
            </w:r>
          </w:p>
        </w:tc>
        <w:tc>
          <w:tcPr>
            <w:tcW w:w="567" w:type="dxa"/>
            <w:vAlign w:val="center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44E8">
              <w:rPr>
                <w:rFonts w:ascii="Arial" w:hAnsi="Arial" w:cs="Arial"/>
                <w:sz w:val="20"/>
                <w:szCs w:val="20"/>
              </w:rPr>
              <w:lastRenderedPageBreak/>
              <w:t xml:space="preserve">Szt. </w:t>
            </w:r>
          </w:p>
        </w:tc>
        <w:tc>
          <w:tcPr>
            <w:tcW w:w="851" w:type="dxa"/>
            <w:vAlign w:val="center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44E8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542D7" w:rsidRPr="002E44E8" w:rsidTr="001542D7">
        <w:trPr>
          <w:jc w:val="center"/>
        </w:trPr>
        <w:tc>
          <w:tcPr>
            <w:tcW w:w="562" w:type="dxa"/>
            <w:vAlign w:val="center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44E8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2268" w:type="dxa"/>
            <w:vAlign w:val="center"/>
          </w:tcPr>
          <w:p w:rsidR="001542D7" w:rsidRPr="002E44E8" w:rsidRDefault="001542D7" w:rsidP="00970A83">
            <w:pPr>
              <w:rPr>
                <w:rFonts w:ascii="Arial" w:hAnsi="Arial" w:cs="Arial"/>
                <w:sz w:val="20"/>
                <w:szCs w:val="20"/>
              </w:rPr>
            </w:pPr>
            <w:r w:rsidRPr="002E44E8">
              <w:rPr>
                <w:rFonts w:ascii="Arial" w:hAnsi="Arial" w:cs="Arial"/>
                <w:sz w:val="20"/>
                <w:szCs w:val="20"/>
              </w:rPr>
              <w:t>Szafka systemowa 120x55x47,5 (+/- 0,5 cm) plus płoza 18</w:t>
            </w:r>
            <w:r>
              <w:rPr>
                <w:rFonts w:ascii="Arial" w:hAnsi="Arial" w:cs="Arial"/>
                <w:sz w:val="20"/>
                <w:szCs w:val="20"/>
              </w:rPr>
              <w:t>cm Wykonana z płyty laminowanej z drzwiami przesuwnymi.</w:t>
            </w:r>
            <w:r w:rsidRPr="002E44E8">
              <w:rPr>
                <w:rFonts w:ascii="Arial" w:hAnsi="Arial" w:cs="Arial"/>
                <w:sz w:val="20"/>
                <w:szCs w:val="20"/>
              </w:rPr>
              <w:t xml:space="preserve"> płoza malowana proszkowo.</w:t>
            </w:r>
          </w:p>
        </w:tc>
        <w:tc>
          <w:tcPr>
            <w:tcW w:w="567" w:type="dxa"/>
            <w:vAlign w:val="center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44E8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851" w:type="dxa"/>
            <w:vAlign w:val="center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44E8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542D7" w:rsidRPr="002E44E8" w:rsidTr="001542D7">
        <w:trPr>
          <w:jc w:val="center"/>
        </w:trPr>
        <w:tc>
          <w:tcPr>
            <w:tcW w:w="562" w:type="dxa"/>
            <w:vAlign w:val="center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44E8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2268" w:type="dxa"/>
            <w:vAlign w:val="center"/>
          </w:tcPr>
          <w:p w:rsidR="001542D7" w:rsidRPr="002E44E8" w:rsidRDefault="001542D7" w:rsidP="00970A83">
            <w:pPr>
              <w:rPr>
                <w:rFonts w:ascii="Arial" w:hAnsi="Arial" w:cs="Arial"/>
                <w:sz w:val="20"/>
                <w:szCs w:val="20"/>
              </w:rPr>
            </w:pPr>
            <w:r w:rsidRPr="002E44E8">
              <w:rPr>
                <w:rFonts w:ascii="Arial" w:hAnsi="Arial" w:cs="Arial"/>
                <w:sz w:val="20"/>
                <w:szCs w:val="20"/>
              </w:rPr>
              <w:t>Biurko systemowe 100x60x74 (+/- 0,5 cm). Bl</w:t>
            </w:r>
            <w:r>
              <w:rPr>
                <w:rFonts w:ascii="Arial" w:hAnsi="Arial" w:cs="Arial"/>
                <w:sz w:val="20"/>
                <w:szCs w:val="20"/>
              </w:rPr>
              <w:t>at wykonany z płyty laminowanej.</w:t>
            </w:r>
          </w:p>
        </w:tc>
        <w:tc>
          <w:tcPr>
            <w:tcW w:w="567" w:type="dxa"/>
            <w:vAlign w:val="center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44E8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851" w:type="dxa"/>
            <w:vAlign w:val="center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44E8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542D7" w:rsidRPr="002E44E8" w:rsidTr="001542D7">
        <w:trPr>
          <w:jc w:val="center"/>
        </w:trPr>
        <w:tc>
          <w:tcPr>
            <w:tcW w:w="562" w:type="dxa"/>
            <w:vAlign w:val="center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44E8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542D7" w:rsidRPr="00740BD6" w:rsidRDefault="001542D7" w:rsidP="00970A8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40BD6">
              <w:rPr>
                <w:rFonts w:ascii="Arial" w:hAnsi="Arial" w:cs="Arial"/>
                <w:color w:val="000000" w:themeColor="text1"/>
                <w:sz w:val="20"/>
                <w:szCs w:val="20"/>
              </w:rPr>
              <w:t>Krzesło z ergonomicznie wyprofilowanym siedziskiem i oparciem. Metalowa, chromowana rama. Tapicerowane z podłokietnikami.</w:t>
            </w:r>
          </w:p>
        </w:tc>
        <w:tc>
          <w:tcPr>
            <w:tcW w:w="567" w:type="dxa"/>
            <w:vAlign w:val="center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44E8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851" w:type="dxa"/>
            <w:vAlign w:val="center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44E8"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1559" w:type="dxa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542D7" w:rsidRPr="002E44E8" w:rsidTr="001542D7">
        <w:trPr>
          <w:jc w:val="center"/>
        </w:trPr>
        <w:tc>
          <w:tcPr>
            <w:tcW w:w="562" w:type="dxa"/>
            <w:vAlign w:val="center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44E8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2268" w:type="dxa"/>
            <w:vAlign w:val="center"/>
          </w:tcPr>
          <w:p w:rsidR="001542D7" w:rsidRPr="002E44E8" w:rsidRDefault="001542D7" w:rsidP="00970A83">
            <w:pPr>
              <w:rPr>
                <w:rFonts w:ascii="Arial" w:hAnsi="Arial" w:cs="Arial"/>
                <w:sz w:val="20"/>
                <w:szCs w:val="20"/>
              </w:rPr>
            </w:pPr>
            <w:r w:rsidRPr="002E44E8">
              <w:rPr>
                <w:rFonts w:ascii="Arial" w:hAnsi="Arial" w:cs="Arial"/>
                <w:sz w:val="20"/>
                <w:szCs w:val="20"/>
              </w:rPr>
              <w:t>Stół systemowy konferencyjny 240x100x74 (+/- 0,5 cm). Blat stołu wykonany z płyty laminowanej, stelaż metalowy.</w:t>
            </w:r>
          </w:p>
        </w:tc>
        <w:tc>
          <w:tcPr>
            <w:tcW w:w="567" w:type="dxa"/>
            <w:vAlign w:val="center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44E8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851" w:type="dxa"/>
            <w:vAlign w:val="center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44E8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542D7" w:rsidRPr="002E44E8" w:rsidTr="001542D7">
        <w:trPr>
          <w:jc w:val="center"/>
        </w:trPr>
        <w:tc>
          <w:tcPr>
            <w:tcW w:w="562" w:type="dxa"/>
            <w:vAlign w:val="center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44E8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2268" w:type="dxa"/>
            <w:vAlign w:val="center"/>
          </w:tcPr>
          <w:p w:rsidR="001542D7" w:rsidRPr="002E44E8" w:rsidRDefault="001542D7" w:rsidP="00970A83">
            <w:pPr>
              <w:rPr>
                <w:rFonts w:ascii="Arial" w:hAnsi="Arial" w:cs="Arial"/>
                <w:sz w:val="20"/>
                <w:szCs w:val="20"/>
              </w:rPr>
            </w:pPr>
            <w:r w:rsidRPr="002E44E8">
              <w:rPr>
                <w:rFonts w:ascii="Arial" w:hAnsi="Arial" w:cs="Arial"/>
                <w:sz w:val="20"/>
                <w:szCs w:val="20"/>
              </w:rPr>
              <w:t>Stół systemowy 60x60x74 (+/- 0,5 cm) na płozie kwadratowej. Blat wykonany z płyty laminowanej</w:t>
            </w:r>
          </w:p>
        </w:tc>
        <w:tc>
          <w:tcPr>
            <w:tcW w:w="567" w:type="dxa"/>
            <w:vAlign w:val="center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44E8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851" w:type="dxa"/>
            <w:vAlign w:val="center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44E8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542D7" w:rsidRPr="002E44E8" w:rsidTr="001542D7">
        <w:trPr>
          <w:jc w:val="center"/>
        </w:trPr>
        <w:tc>
          <w:tcPr>
            <w:tcW w:w="562" w:type="dxa"/>
            <w:vAlign w:val="center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44E8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542D7" w:rsidRPr="002E44E8" w:rsidRDefault="001542D7" w:rsidP="00970A8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E44E8">
              <w:rPr>
                <w:rFonts w:ascii="Arial" w:hAnsi="Arial" w:cs="Arial"/>
                <w:color w:val="000000" w:themeColor="text1"/>
                <w:sz w:val="20"/>
                <w:szCs w:val="20"/>
              </w:rPr>
              <w:t>Szafa systemowa aktowa o wym. ok. 182x80x43 plus płoza 19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cm wykonana z płyty laminowanej. Płoza malowana proszkowo.</w:t>
            </w:r>
          </w:p>
        </w:tc>
        <w:tc>
          <w:tcPr>
            <w:tcW w:w="567" w:type="dxa"/>
            <w:vAlign w:val="center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44E8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851" w:type="dxa"/>
            <w:vAlign w:val="center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44E8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559" w:type="dxa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542D7" w:rsidRPr="002E44E8" w:rsidTr="001542D7">
        <w:trPr>
          <w:jc w:val="center"/>
        </w:trPr>
        <w:tc>
          <w:tcPr>
            <w:tcW w:w="562" w:type="dxa"/>
            <w:vAlign w:val="center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44E8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542D7" w:rsidRPr="002E44E8" w:rsidRDefault="001542D7" w:rsidP="00970A8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E44E8">
              <w:rPr>
                <w:rFonts w:ascii="Arial" w:hAnsi="Arial" w:cs="Arial"/>
                <w:color w:val="000000" w:themeColor="text1"/>
                <w:sz w:val="20"/>
                <w:szCs w:val="20"/>
              </w:rPr>
              <w:t>Szafa systemowa aktowa o wym. ok. 182x80x43 plus płoza 19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cm wykonana z płyty laminowanej</w:t>
            </w:r>
            <w:r w:rsidRPr="002E44E8">
              <w:rPr>
                <w:rFonts w:ascii="Arial" w:hAnsi="Arial" w:cs="Arial"/>
                <w:color w:val="000000" w:themeColor="text1"/>
                <w:sz w:val="20"/>
                <w:szCs w:val="20"/>
              </w:rPr>
              <w:t>. Płoza malowana proszkowo.</w:t>
            </w:r>
          </w:p>
        </w:tc>
        <w:tc>
          <w:tcPr>
            <w:tcW w:w="567" w:type="dxa"/>
            <w:vAlign w:val="center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44E8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851" w:type="dxa"/>
            <w:vAlign w:val="center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44E8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542D7" w:rsidRPr="002E44E8" w:rsidTr="001542D7">
        <w:trPr>
          <w:jc w:val="center"/>
        </w:trPr>
        <w:tc>
          <w:tcPr>
            <w:tcW w:w="562" w:type="dxa"/>
            <w:vAlign w:val="center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44E8"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2268" w:type="dxa"/>
            <w:vAlign w:val="center"/>
          </w:tcPr>
          <w:p w:rsidR="001542D7" w:rsidRPr="002E44E8" w:rsidRDefault="001542D7" w:rsidP="00970A8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E44E8">
              <w:rPr>
                <w:rFonts w:ascii="Arial" w:hAnsi="Arial" w:cs="Arial"/>
                <w:color w:val="000000" w:themeColor="text1"/>
                <w:sz w:val="20"/>
                <w:szCs w:val="20"/>
              </w:rPr>
              <w:t>Regał systemowy 188x43x80 (+/- 0,5 cm). Wykonany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z płyty laminowanej w odcieniu.</w:t>
            </w:r>
          </w:p>
        </w:tc>
        <w:tc>
          <w:tcPr>
            <w:tcW w:w="567" w:type="dxa"/>
            <w:vAlign w:val="center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44E8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851" w:type="dxa"/>
            <w:vAlign w:val="center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44E8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542D7" w:rsidRPr="002E44E8" w:rsidTr="001542D7">
        <w:trPr>
          <w:trHeight w:val="933"/>
          <w:jc w:val="center"/>
        </w:trPr>
        <w:tc>
          <w:tcPr>
            <w:tcW w:w="562" w:type="dxa"/>
            <w:vAlign w:val="center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44E8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542D7" w:rsidRPr="002E44E8" w:rsidRDefault="001542D7" w:rsidP="00970A8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E44E8">
              <w:rPr>
                <w:rFonts w:ascii="Arial" w:hAnsi="Arial" w:cs="Arial"/>
                <w:color w:val="000000" w:themeColor="text1"/>
                <w:sz w:val="20"/>
                <w:szCs w:val="20"/>
              </w:rPr>
              <w:t>Szafa aktowa systemowa zamykana o wym. ok.  188x43x80 (+/- 9,5 c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m) wykonana z płyty laminowanej</w:t>
            </w:r>
            <w:r w:rsidRPr="002E44E8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567" w:type="dxa"/>
            <w:vAlign w:val="center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44E8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851" w:type="dxa"/>
            <w:vAlign w:val="center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44E8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542D7" w:rsidRPr="002E44E8" w:rsidTr="001542D7">
        <w:trPr>
          <w:jc w:val="center"/>
        </w:trPr>
        <w:tc>
          <w:tcPr>
            <w:tcW w:w="562" w:type="dxa"/>
            <w:vAlign w:val="center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44E8">
              <w:rPr>
                <w:rFonts w:ascii="Arial" w:hAnsi="Arial" w:cs="Arial"/>
                <w:sz w:val="20"/>
                <w:szCs w:val="20"/>
              </w:rPr>
              <w:lastRenderedPageBreak/>
              <w:t>16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542D7" w:rsidRPr="002E44E8" w:rsidRDefault="001542D7" w:rsidP="00970A83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740BD6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Fotel jednoosobowy wys.710 x szer.700 x wysokość siedziska 44cm. Fotel w całości tapicerowany tkaniną o składzie 69% wełna, 22% len, 8% poliamid, 1% </w:t>
            </w:r>
            <w:proofErr w:type="spellStart"/>
            <w:r w:rsidRPr="00740BD6">
              <w:rPr>
                <w:rFonts w:ascii="Arial" w:hAnsi="Arial" w:cs="Arial"/>
                <w:color w:val="000000" w:themeColor="text1"/>
                <w:sz w:val="20"/>
                <w:szCs w:val="20"/>
              </w:rPr>
              <w:t>viscosa</w:t>
            </w:r>
            <w:proofErr w:type="spellEnd"/>
            <w:r w:rsidRPr="00740BD6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 Gramatura min. 330g/m2, ścieralność min. 100tyś cykli </w:t>
            </w:r>
            <w:proofErr w:type="spellStart"/>
            <w:r w:rsidRPr="00740BD6">
              <w:rPr>
                <w:rFonts w:ascii="Arial" w:hAnsi="Arial" w:cs="Arial"/>
                <w:color w:val="000000" w:themeColor="text1"/>
                <w:sz w:val="20"/>
                <w:szCs w:val="20"/>
              </w:rPr>
              <w:t>Martindale’a</w:t>
            </w:r>
            <w:proofErr w:type="spellEnd"/>
            <w:r w:rsidRPr="00740BD6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(PN-EN ISO5470-2)</w:t>
            </w:r>
          </w:p>
        </w:tc>
        <w:tc>
          <w:tcPr>
            <w:tcW w:w="567" w:type="dxa"/>
            <w:vAlign w:val="center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44E8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851" w:type="dxa"/>
            <w:vAlign w:val="center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44E8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542D7" w:rsidRPr="002E44E8" w:rsidTr="001542D7">
        <w:trPr>
          <w:jc w:val="center"/>
        </w:trPr>
        <w:tc>
          <w:tcPr>
            <w:tcW w:w="562" w:type="dxa"/>
            <w:vAlign w:val="center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44E8"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542D7" w:rsidRPr="002E44E8" w:rsidRDefault="001542D7" w:rsidP="00970A83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740BD6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Sofa dwuosobowa 1200szer. x710wys. x44wysokość siedziska. W całości tapicerowana tkaniną o składzie 69% wełna, 22% len, 8% poliamid, 1% </w:t>
            </w:r>
            <w:proofErr w:type="spellStart"/>
            <w:r w:rsidRPr="00740BD6">
              <w:rPr>
                <w:rFonts w:ascii="Arial" w:hAnsi="Arial" w:cs="Arial"/>
                <w:color w:val="000000" w:themeColor="text1"/>
                <w:sz w:val="20"/>
                <w:szCs w:val="20"/>
              </w:rPr>
              <w:t>viscosa</w:t>
            </w:r>
            <w:proofErr w:type="spellEnd"/>
            <w:r w:rsidRPr="00740BD6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 Gramatura min. 330g/m2, ścieralność min. 100tyś cykli </w:t>
            </w:r>
            <w:proofErr w:type="spellStart"/>
            <w:r w:rsidRPr="00740BD6">
              <w:rPr>
                <w:rFonts w:ascii="Arial" w:hAnsi="Arial" w:cs="Arial"/>
                <w:color w:val="000000" w:themeColor="text1"/>
                <w:sz w:val="20"/>
                <w:szCs w:val="20"/>
              </w:rPr>
              <w:t>Martindale’a</w:t>
            </w:r>
            <w:proofErr w:type="spellEnd"/>
            <w:r w:rsidRPr="00740BD6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(PN-EN ISO5470-2)</w:t>
            </w:r>
          </w:p>
        </w:tc>
        <w:tc>
          <w:tcPr>
            <w:tcW w:w="567" w:type="dxa"/>
            <w:vAlign w:val="center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44E8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851" w:type="dxa"/>
            <w:vAlign w:val="center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44E8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542D7" w:rsidRPr="002E44E8" w:rsidTr="001542D7">
        <w:trPr>
          <w:jc w:val="center"/>
        </w:trPr>
        <w:tc>
          <w:tcPr>
            <w:tcW w:w="562" w:type="dxa"/>
            <w:vAlign w:val="center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44E8"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2268" w:type="dxa"/>
            <w:vAlign w:val="center"/>
          </w:tcPr>
          <w:p w:rsidR="001542D7" w:rsidRPr="002E44E8" w:rsidRDefault="001542D7" w:rsidP="00970A83">
            <w:pPr>
              <w:rPr>
                <w:rFonts w:ascii="Arial" w:hAnsi="Arial" w:cs="Arial"/>
                <w:sz w:val="20"/>
                <w:szCs w:val="20"/>
              </w:rPr>
            </w:pPr>
            <w:r w:rsidRPr="002E44E8">
              <w:rPr>
                <w:rFonts w:ascii="Arial" w:hAnsi="Arial" w:cs="Arial"/>
                <w:sz w:val="20"/>
                <w:szCs w:val="20"/>
              </w:rPr>
              <w:t xml:space="preserve">Szafki ubraniowe dla dzieci. Wymiary siedziska 33cm, głębokość siedziska 23cm, wymiar dużego modułu 69,5x22,5x19cm, wysokość małego modułu 19x22,5x19cm z kompletem metalowych haczyków. Zamawiający dopuszcza różnicę +/- 5% różnicy. </w:t>
            </w:r>
            <w:r w:rsidRPr="002E44E8">
              <w:rPr>
                <w:rFonts w:ascii="Arial" w:hAnsi="Arial" w:cs="Arial"/>
                <w:color w:val="000000" w:themeColor="text1"/>
                <w:sz w:val="20"/>
                <w:szCs w:val="20"/>
              </w:rPr>
              <w:t>Korpusy szafek wykonane z płyty lam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inowanej, drzwiczki z płyty </w:t>
            </w:r>
            <w:proofErr w:type="spellStart"/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mdf</w:t>
            </w:r>
            <w:proofErr w:type="spellEnd"/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w 5 różnych kolorach. </w:t>
            </w:r>
          </w:p>
        </w:tc>
        <w:tc>
          <w:tcPr>
            <w:tcW w:w="567" w:type="dxa"/>
            <w:vAlign w:val="center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44E8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851" w:type="dxa"/>
            <w:vAlign w:val="center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44E8"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1559" w:type="dxa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542D7" w:rsidRPr="002E44E8" w:rsidTr="001542D7">
        <w:trPr>
          <w:jc w:val="center"/>
        </w:trPr>
        <w:tc>
          <w:tcPr>
            <w:tcW w:w="562" w:type="dxa"/>
            <w:vAlign w:val="center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44E8"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2268" w:type="dxa"/>
            <w:vAlign w:val="center"/>
          </w:tcPr>
          <w:p w:rsidR="001542D7" w:rsidRPr="002E44E8" w:rsidRDefault="001542D7" w:rsidP="00970A83">
            <w:pPr>
              <w:rPr>
                <w:rFonts w:ascii="Arial" w:hAnsi="Arial" w:cs="Arial"/>
                <w:sz w:val="20"/>
                <w:szCs w:val="20"/>
              </w:rPr>
            </w:pPr>
            <w:r w:rsidRPr="002E44E8">
              <w:rPr>
                <w:rFonts w:ascii="Arial" w:hAnsi="Arial" w:cs="Arial"/>
                <w:sz w:val="20"/>
                <w:szCs w:val="20"/>
              </w:rPr>
              <w:t>Stolik z zaokrąglonymi narożnikami blatów120x70x46 cm (+/- 0,5 cm). Blat stołu wykonany z kolorowej płyty laminowanej, nogi metalowe z możliwością regulacji.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567" w:type="dxa"/>
            <w:vAlign w:val="center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44E8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851" w:type="dxa"/>
            <w:vAlign w:val="center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44E8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559" w:type="dxa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542D7" w:rsidRPr="002E44E8" w:rsidTr="001542D7">
        <w:trPr>
          <w:jc w:val="center"/>
        </w:trPr>
        <w:tc>
          <w:tcPr>
            <w:tcW w:w="562" w:type="dxa"/>
            <w:vAlign w:val="center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44E8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2268" w:type="dxa"/>
            <w:vAlign w:val="center"/>
          </w:tcPr>
          <w:p w:rsidR="001542D7" w:rsidRPr="002E44E8" w:rsidRDefault="001542D7" w:rsidP="00970A83">
            <w:pPr>
              <w:rPr>
                <w:rFonts w:ascii="Arial" w:hAnsi="Arial" w:cs="Arial"/>
                <w:sz w:val="20"/>
                <w:szCs w:val="20"/>
              </w:rPr>
            </w:pPr>
            <w:r w:rsidRPr="002E44E8">
              <w:rPr>
                <w:rFonts w:ascii="Arial" w:hAnsi="Arial" w:cs="Arial"/>
                <w:sz w:val="20"/>
                <w:szCs w:val="20"/>
              </w:rPr>
              <w:t>Stolik z zaokrąglonymi narożnikami blatów 120x70x53cm. (+/- 0,5 cm). Blat stołu wykonany z kolorowej płyty laminowanej, nogi metalowe z możliwością regulacji.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567" w:type="dxa"/>
            <w:vAlign w:val="center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44E8">
              <w:rPr>
                <w:rFonts w:ascii="Arial" w:hAnsi="Arial" w:cs="Arial"/>
                <w:sz w:val="20"/>
                <w:szCs w:val="20"/>
              </w:rPr>
              <w:t xml:space="preserve">Szt. </w:t>
            </w:r>
          </w:p>
        </w:tc>
        <w:tc>
          <w:tcPr>
            <w:tcW w:w="851" w:type="dxa"/>
            <w:vAlign w:val="center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44E8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559" w:type="dxa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542D7" w:rsidRPr="002E44E8" w:rsidTr="001542D7">
        <w:trPr>
          <w:jc w:val="center"/>
        </w:trPr>
        <w:tc>
          <w:tcPr>
            <w:tcW w:w="562" w:type="dxa"/>
            <w:vAlign w:val="center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44E8">
              <w:rPr>
                <w:rFonts w:ascii="Arial" w:hAnsi="Arial" w:cs="Arial"/>
                <w:sz w:val="20"/>
                <w:szCs w:val="20"/>
              </w:rPr>
              <w:lastRenderedPageBreak/>
              <w:t>21</w:t>
            </w:r>
          </w:p>
        </w:tc>
        <w:tc>
          <w:tcPr>
            <w:tcW w:w="2268" w:type="dxa"/>
            <w:vAlign w:val="center"/>
          </w:tcPr>
          <w:p w:rsidR="001542D7" w:rsidRPr="002E44E8" w:rsidRDefault="001542D7" w:rsidP="00970A83">
            <w:pPr>
              <w:rPr>
                <w:rFonts w:ascii="Arial" w:hAnsi="Arial" w:cs="Arial"/>
                <w:sz w:val="20"/>
                <w:szCs w:val="20"/>
              </w:rPr>
            </w:pPr>
            <w:r w:rsidRPr="002E44E8">
              <w:rPr>
                <w:rFonts w:ascii="Arial" w:hAnsi="Arial" w:cs="Arial"/>
                <w:sz w:val="20"/>
                <w:szCs w:val="20"/>
              </w:rPr>
              <w:t>Stolik z zaokrąglonymi narożnikami blatów 120x70x59cm. (+/- 0,5 cm). Blat stołu wykonany z kolorowej płyty laminowanej, nogi metalowe z możliwością regulacji.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567" w:type="dxa"/>
            <w:vAlign w:val="center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44E8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851" w:type="dxa"/>
            <w:vAlign w:val="center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44E8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559" w:type="dxa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542D7" w:rsidRPr="002E44E8" w:rsidTr="001542D7">
        <w:trPr>
          <w:jc w:val="center"/>
        </w:trPr>
        <w:tc>
          <w:tcPr>
            <w:tcW w:w="562" w:type="dxa"/>
            <w:vAlign w:val="center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44E8">
              <w:rPr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542D7" w:rsidRPr="002E44E8" w:rsidRDefault="001542D7" w:rsidP="00970A8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E44E8">
              <w:rPr>
                <w:rFonts w:ascii="Arial" w:hAnsi="Arial" w:cs="Arial"/>
                <w:sz w:val="20"/>
                <w:szCs w:val="20"/>
              </w:rPr>
              <w:t xml:space="preserve">Krzesło 26cm siedzisko dla wzrostu 93-116 cm </w:t>
            </w:r>
            <w:r w:rsidRPr="002E44E8">
              <w:rPr>
                <w:rFonts w:ascii="Arial" w:hAnsi="Arial" w:cs="Arial"/>
                <w:color w:val="000000" w:themeColor="text1"/>
                <w:sz w:val="20"/>
                <w:szCs w:val="20"/>
              </w:rPr>
              <w:t>siedzisko i oparcie wykonane z lakierowanej sklejki bukowej o gr. ok. 0,6 cm, stelaż z okrągłej rury o średnicy ok. 1,8 cm, z zabezpieczeniami na podłogę.</w:t>
            </w:r>
          </w:p>
        </w:tc>
        <w:tc>
          <w:tcPr>
            <w:tcW w:w="567" w:type="dxa"/>
            <w:vAlign w:val="center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44E8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851" w:type="dxa"/>
            <w:vAlign w:val="center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44E8">
              <w:rPr>
                <w:rFonts w:ascii="Arial" w:hAnsi="Arial" w:cs="Arial"/>
                <w:sz w:val="20"/>
                <w:szCs w:val="20"/>
              </w:rPr>
              <w:t>50</w:t>
            </w:r>
          </w:p>
        </w:tc>
        <w:tc>
          <w:tcPr>
            <w:tcW w:w="1559" w:type="dxa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542D7" w:rsidRPr="002E44E8" w:rsidTr="001542D7">
        <w:trPr>
          <w:jc w:val="center"/>
        </w:trPr>
        <w:tc>
          <w:tcPr>
            <w:tcW w:w="562" w:type="dxa"/>
            <w:vAlign w:val="center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44E8">
              <w:rPr>
                <w:rFonts w:ascii="Arial" w:hAnsi="Arial" w:cs="Arial"/>
                <w:sz w:val="20"/>
                <w:szCs w:val="20"/>
              </w:rPr>
              <w:t>23</w:t>
            </w:r>
          </w:p>
        </w:tc>
        <w:tc>
          <w:tcPr>
            <w:tcW w:w="2268" w:type="dxa"/>
            <w:vAlign w:val="center"/>
          </w:tcPr>
          <w:p w:rsidR="001542D7" w:rsidRPr="002E44E8" w:rsidRDefault="001542D7" w:rsidP="00970A8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E44E8">
              <w:rPr>
                <w:rFonts w:ascii="Arial" w:hAnsi="Arial" w:cs="Arial"/>
                <w:sz w:val="20"/>
                <w:szCs w:val="20"/>
              </w:rPr>
              <w:t xml:space="preserve">Krzesło 31cm siedzisko dla wzrostu 108-121 cm </w:t>
            </w:r>
            <w:r w:rsidRPr="002E44E8">
              <w:rPr>
                <w:rFonts w:ascii="Arial" w:hAnsi="Arial" w:cs="Arial"/>
                <w:color w:val="000000" w:themeColor="text1"/>
                <w:sz w:val="20"/>
                <w:szCs w:val="20"/>
              </w:rPr>
              <w:t>siedzisko i oparcie wykonane z lakierowanej sklejki bukowej o gr. ok. 0,6 cm, stelaż z okrągłej rury o średnicy ok. 1,8 cm, z zabezpieczeniami na podłogę.</w:t>
            </w:r>
          </w:p>
        </w:tc>
        <w:tc>
          <w:tcPr>
            <w:tcW w:w="567" w:type="dxa"/>
            <w:vAlign w:val="center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44E8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851" w:type="dxa"/>
            <w:vAlign w:val="center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44E8">
              <w:rPr>
                <w:rFonts w:ascii="Arial" w:hAnsi="Arial" w:cs="Arial"/>
                <w:sz w:val="20"/>
                <w:szCs w:val="20"/>
              </w:rPr>
              <w:t>50</w:t>
            </w:r>
          </w:p>
        </w:tc>
        <w:tc>
          <w:tcPr>
            <w:tcW w:w="1559" w:type="dxa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542D7" w:rsidRPr="002E44E8" w:rsidTr="001542D7">
        <w:trPr>
          <w:jc w:val="center"/>
        </w:trPr>
        <w:tc>
          <w:tcPr>
            <w:tcW w:w="562" w:type="dxa"/>
            <w:vAlign w:val="center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44E8"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2268" w:type="dxa"/>
            <w:vAlign w:val="center"/>
          </w:tcPr>
          <w:p w:rsidR="001542D7" w:rsidRPr="002E44E8" w:rsidRDefault="001542D7" w:rsidP="00970A83">
            <w:pPr>
              <w:rPr>
                <w:rFonts w:ascii="Arial" w:hAnsi="Arial" w:cs="Arial"/>
                <w:sz w:val="20"/>
                <w:szCs w:val="20"/>
              </w:rPr>
            </w:pPr>
            <w:r w:rsidRPr="002E44E8">
              <w:rPr>
                <w:rFonts w:ascii="Arial" w:hAnsi="Arial" w:cs="Arial"/>
                <w:sz w:val="20"/>
                <w:szCs w:val="20"/>
              </w:rPr>
              <w:t xml:space="preserve">Krzesło 35cm siedzisko dla wzrostu 119-142cm </w:t>
            </w:r>
            <w:r w:rsidRPr="002E44E8">
              <w:rPr>
                <w:rFonts w:ascii="Arial" w:hAnsi="Arial" w:cs="Arial"/>
                <w:color w:val="000000" w:themeColor="text1"/>
                <w:sz w:val="20"/>
                <w:szCs w:val="20"/>
              </w:rPr>
              <w:t>siedzisko i oparcie wykonane z lakierowanej sklejki bukowej o gr. ok. 0,6 cm, stelaż z okrągłej rury o średnicy ok. 1,8 cm, z zabezpieczeniami na podłogę.</w:t>
            </w:r>
          </w:p>
        </w:tc>
        <w:tc>
          <w:tcPr>
            <w:tcW w:w="567" w:type="dxa"/>
            <w:vAlign w:val="center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44E8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851" w:type="dxa"/>
            <w:vAlign w:val="center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44E8"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1559" w:type="dxa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542D7" w:rsidRPr="002E44E8" w:rsidTr="001542D7">
        <w:trPr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44E8"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542D7" w:rsidRPr="002E44E8" w:rsidRDefault="001542D7" w:rsidP="00970A83">
            <w:pPr>
              <w:rPr>
                <w:rFonts w:ascii="Arial" w:hAnsi="Arial" w:cs="Arial"/>
                <w:sz w:val="20"/>
                <w:szCs w:val="20"/>
              </w:rPr>
            </w:pPr>
            <w:r w:rsidRPr="00740BD6">
              <w:rPr>
                <w:rFonts w:ascii="Arial" w:hAnsi="Arial" w:cs="Arial"/>
                <w:color w:val="000000" w:themeColor="text1"/>
                <w:sz w:val="20"/>
                <w:szCs w:val="20"/>
              </w:rPr>
              <w:t>Puf o średnicy ok. 45cm. Tapicerka powlekana materiałem zmywalnym z wytłoczoną fakturą zewnętrzną o wyglą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dzie tkaniny plecionej z nici. N</w:t>
            </w:r>
            <w:r w:rsidRPr="00740BD6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ie dopuszcza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się tkaniny o wyglądzie skóry</w:t>
            </w:r>
          </w:p>
        </w:tc>
        <w:tc>
          <w:tcPr>
            <w:tcW w:w="567" w:type="dxa"/>
            <w:vAlign w:val="center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44E8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851" w:type="dxa"/>
            <w:vAlign w:val="center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44E8">
              <w:rPr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1559" w:type="dxa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542D7" w:rsidRPr="002E44E8" w:rsidTr="001542D7">
        <w:trPr>
          <w:jc w:val="center"/>
        </w:trPr>
        <w:tc>
          <w:tcPr>
            <w:tcW w:w="562" w:type="dxa"/>
            <w:vAlign w:val="center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44E8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2268" w:type="dxa"/>
            <w:vAlign w:val="center"/>
          </w:tcPr>
          <w:p w:rsidR="001542D7" w:rsidRPr="002E44E8" w:rsidRDefault="001542D7" w:rsidP="00970A83">
            <w:pPr>
              <w:rPr>
                <w:rFonts w:ascii="Arial" w:hAnsi="Arial" w:cs="Arial"/>
                <w:sz w:val="20"/>
                <w:szCs w:val="20"/>
              </w:rPr>
            </w:pPr>
            <w:r w:rsidRPr="002E44E8">
              <w:rPr>
                <w:rFonts w:ascii="Arial" w:hAnsi="Arial" w:cs="Arial"/>
                <w:sz w:val="20"/>
                <w:szCs w:val="20"/>
              </w:rPr>
              <w:t xml:space="preserve">Okleiny ścienne (naklejki). Materiał: przezroczysta folia samoprzylepna matowa </w:t>
            </w:r>
            <w:proofErr w:type="spellStart"/>
            <w:r w:rsidRPr="002E44E8">
              <w:rPr>
                <w:rFonts w:ascii="Arial" w:hAnsi="Arial" w:cs="Arial"/>
                <w:sz w:val="20"/>
                <w:szCs w:val="20"/>
              </w:rPr>
              <w:t>pcv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 Wzory do uzgodnienia z Zamawiającym po wyborze Wykonawcy</w:t>
            </w:r>
          </w:p>
        </w:tc>
        <w:tc>
          <w:tcPr>
            <w:tcW w:w="567" w:type="dxa"/>
            <w:vAlign w:val="center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44E8">
              <w:rPr>
                <w:rFonts w:ascii="Arial" w:hAnsi="Arial" w:cs="Arial"/>
                <w:sz w:val="20"/>
                <w:szCs w:val="20"/>
              </w:rPr>
              <w:t>m</w:t>
            </w:r>
            <w:r w:rsidRPr="002E44E8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851" w:type="dxa"/>
            <w:vAlign w:val="center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44E8">
              <w:rPr>
                <w:rFonts w:ascii="Arial" w:hAnsi="Arial" w:cs="Arial"/>
                <w:sz w:val="20"/>
                <w:szCs w:val="20"/>
              </w:rPr>
              <w:t>115,2</w:t>
            </w:r>
          </w:p>
        </w:tc>
        <w:tc>
          <w:tcPr>
            <w:tcW w:w="1559" w:type="dxa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542D7" w:rsidRPr="002E44E8" w:rsidTr="001542D7">
        <w:trPr>
          <w:trHeight w:val="551"/>
          <w:jc w:val="center"/>
        </w:trPr>
        <w:tc>
          <w:tcPr>
            <w:tcW w:w="4248" w:type="dxa"/>
            <w:gridSpan w:val="4"/>
            <w:tcBorders>
              <w:left w:val="nil"/>
            </w:tcBorders>
            <w:vAlign w:val="center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nil"/>
            </w:tcBorders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nil"/>
            </w:tcBorders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left w:val="nil"/>
              <w:right w:val="nil"/>
            </w:tcBorders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542D7" w:rsidRPr="002E44E8" w:rsidTr="001542D7">
        <w:trPr>
          <w:trHeight w:val="404"/>
          <w:jc w:val="center"/>
        </w:trPr>
        <w:tc>
          <w:tcPr>
            <w:tcW w:w="562" w:type="dxa"/>
            <w:vAlign w:val="center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E44E8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2268" w:type="dxa"/>
            <w:vAlign w:val="center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E44E8">
              <w:rPr>
                <w:rFonts w:ascii="Arial" w:hAnsi="Arial" w:cs="Arial"/>
                <w:b/>
                <w:sz w:val="20"/>
                <w:szCs w:val="20"/>
              </w:rPr>
              <w:t>Przedmiot zamówienia</w:t>
            </w:r>
          </w:p>
        </w:tc>
        <w:tc>
          <w:tcPr>
            <w:tcW w:w="567" w:type="dxa"/>
            <w:vAlign w:val="center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2E44E8">
              <w:rPr>
                <w:rFonts w:ascii="Arial" w:hAnsi="Arial" w:cs="Arial"/>
                <w:b/>
                <w:sz w:val="20"/>
                <w:szCs w:val="20"/>
              </w:rPr>
              <w:t>jm</w:t>
            </w:r>
            <w:proofErr w:type="spellEnd"/>
          </w:p>
        </w:tc>
        <w:tc>
          <w:tcPr>
            <w:tcW w:w="851" w:type="dxa"/>
            <w:vAlign w:val="center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E44E8">
              <w:rPr>
                <w:rFonts w:ascii="Arial" w:hAnsi="Arial" w:cs="Arial"/>
                <w:b/>
                <w:sz w:val="20"/>
                <w:szCs w:val="20"/>
              </w:rPr>
              <w:t>Ilość</w:t>
            </w:r>
          </w:p>
        </w:tc>
        <w:tc>
          <w:tcPr>
            <w:tcW w:w="1559" w:type="dxa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60" w:type="dxa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1542D7" w:rsidRPr="002E44E8" w:rsidTr="001542D7">
        <w:trPr>
          <w:jc w:val="center"/>
        </w:trPr>
        <w:tc>
          <w:tcPr>
            <w:tcW w:w="562" w:type="dxa"/>
            <w:vAlign w:val="center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44E8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268" w:type="dxa"/>
            <w:vAlign w:val="center"/>
          </w:tcPr>
          <w:p w:rsidR="001542D7" w:rsidRPr="002E44E8" w:rsidRDefault="001542D7" w:rsidP="00970A83">
            <w:pPr>
              <w:rPr>
                <w:rFonts w:ascii="Arial" w:hAnsi="Arial" w:cs="Arial"/>
                <w:sz w:val="20"/>
                <w:szCs w:val="20"/>
              </w:rPr>
            </w:pPr>
            <w:r w:rsidRPr="002E44E8">
              <w:rPr>
                <w:rFonts w:ascii="Arial" w:hAnsi="Arial" w:cs="Arial"/>
                <w:sz w:val="20"/>
                <w:szCs w:val="20"/>
              </w:rPr>
              <w:t>Taboret grzewczy gazowy wymiary ok. 600x600x380. Moc 9kW. Stal nierdzewna. Ilość palników - 1 szt. Zasilanie palników- gaz ziemny</w:t>
            </w:r>
          </w:p>
        </w:tc>
        <w:tc>
          <w:tcPr>
            <w:tcW w:w="567" w:type="dxa"/>
            <w:vAlign w:val="center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44E8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851" w:type="dxa"/>
            <w:vAlign w:val="center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44E8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542D7" w:rsidRPr="002E44E8" w:rsidTr="001542D7">
        <w:trPr>
          <w:jc w:val="center"/>
        </w:trPr>
        <w:tc>
          <w:tcPr>
            <w:tcW w:w="562" w:type="dxa"/>
            <w:vAlign w:val="center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44E8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268" w:type="dxa"/>
            <w:vAlign w:val="center"/>
          </w:tcPr>
          <w:p w:rsidR="001542D7" w:rsidRPr="002E44E8" w:rsidRDefault="001542D7" w:rsidP="00970A83">
            <w:pPr>
              <w:rPr>
                <w:rFonts w:ascii="Arial" w:hAnsi="Arial" w:cs="Arial"/>
                <w:sz w:val="20"/>
                <w:szCs w:val="20"/>
              </w:rPr>
            </w:pPr>
            <w:r w:rsidRPr="002E44E8">
              <w:rPr>
                <w:rFonts w:ascii="Arial" w:hAnsi="Arial" w:cs="Arial"/>
                <w:sz w:val="20"/>
                <w:szCs w:val="20"/>
              </w:rPr>
              <w:t xml:space="preserve">Kuchenka gazowa wym. ok. 800x700x850 z piekarnikiem elektrycznym z </w:t>
            </w:r>
            <w:proofErr w:type="spellStart"/>
            <w:r w:rsidRPr="002E44E8">
              <w:rPr>
                <w:rFonts w:ascii="Arial" w:hAnsi="Arial" w:cs="Arial"/>
                <w:sz w:val="20"/>
                <w:szCs w:val="20"/>
              </w:rPr>
              <w:t>termoobiegiem</w:t>
            </w:r>
            <w:proofErr w:type="spellEnd"/>
            <w:r w:rsidRPr="002E44E8">
              <w:rPr>
                <w:rFonts w:ascii="Arial" w:hAnsi="Arial" w:cs="Arial"/>
                <w:sz w:val="20"/>
                <w:szCs w:val="20"/>
              </w:rPr>
              <w:t>, 4-ro palnikowa. Moc 19kW. Zasilanie palników- gaz ziemny.</w:t>
            </w:r>
          </w:p>
        </w:tc>
        <w:tc>
          <w:tcPr>
            <w:tcW w:w="567" w:type="dxa"/>
            <w:vAlign w:val="center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44E8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851" w:type="dxa"/>
            <w:vAlign w:val="center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44E8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542D7" w:rsidRPr="002E44E8" w:rsidTr="001542D7">
        <w:trPr>
          <w:jc w:val="center"/>
        </w:trPr>
        <w:tc>
          <w:tcPr>
            <w:tcW w:w="562" w:type="dxa"/>
            <w:vAlign w:val="center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44E8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268" w:type="dxa"/>
            <w:vAlign w:val="center"/>
          </w:tcPr>
          <w:p w:rsidR="001542D7" w:rsidRPr="002E44E8" w:rsidRDefault="001542D7" w:rsidP="00970A83">
            <w:pPr>
              <w:rPr>
                <w:rFonts w:ascii="Arial" w:hAnsi="Arial" w:cs="Arial"/>
                <w:sz w:val="20"/>
                <w:szCs w:val="20"/>
              </w:rPr>
            </w:pPr>
            <w:r w:rsidRPr="002E44E8">
              <w:rPr>
                <w:rFonts w:ascii="Arial" w:hAnsi="Arial" w:cs="Arial"/>
                <w:sz w:val="20"/>
                <w:szCs w:val="20"/>
              </w:rPr>
              <w:t>Kuchenka gazowa wym. ok. 600x600x850 z wielofunkcyjnym piekarnikiem elektrycznym, 4-palnikowa. Moc 19kW. Zasilanie palników – gaz ziemny. Podwójna szyba w drzwiach piekarnika</w:t>
            </w:r>
          </w:p>
        </w:tc>
        <w:tc>
          <w:tcPr>
            <w:tcW w:w="567" w:type="dxa"/>
            <w:vAlign w:val="center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44E8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851" w:type="dxa"/>
            <w:vAlign w:val="center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44E8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542D7" w:rsidRPr="002E44E8" w:rsidTr="001542D7">
        <w:trPr>
          <w:jc w:val="center"/>
        </w:trPr>
        <w:tc>
          <w:tcPr>
            <w:tcW w:w="562" w:type="dxa"/>
            <w:vAlign w:val="center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44E8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268" w:type="dxa"/>
            <w:vAlign w:val="center"/>
          </w:tcPr>
          <w:p w:rsidR="001542D7" w:rsidRPr="002E44E8" w:rsidRDefault="001542D7" w:rsidP="00970A83">
            <w:pPr>
              <w:rPr>
                <w:rFonts w:ascii="Arial" w:hAnsi="Arial" w:cs="Arial"/>
                <w:sz w:val="20"/>
                <w:szCs w:val="20"/>
              </w:rPr>
            </w:pPr>
            <w:r w:rsidRPr="002E44E8">
              <w:rPr>
                <w:rFonts w:ascii="Arial" w:hAnsi="Arial" w:cs="Arial"/>
                <w:sz w:val="20"/>
                <w:szCs w:val="20"/>
              </w:rPr>
              <w:t>Patelnia elektryczna wym. ok. 700x700x850. Moc 9kW. Pojemność misy 64l. Wymiary wew. Misy ok. 63x67x16cm. Przechył misy- mechaniczny, rodzaj zasilania- elektryczna</w:t>
            </w:r>
          </w:p>
        </w:tc>
        <w:tc>
          <w:tcPr>
            <w:tcW w:w="567" w:type="dxa"/>
            <w:vAlign w:val="center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44E8">
              <w:rPr>
                <w:rFonts w:ascii="Arial" w:hAnsi="Arial" w:cs="Arial"/>
                <w:sz w:val="20"/>
                <w:szCs w:val="20"/>
              </w:rPr>
              <w:t xml:space="preserve">Szt. </w:t>
            </w:r>
          </w:p>
        </w:tc>
        <w:tc>
          <w:tcPr>
            <w:tcW w:w="851" w:type="dxa"/>
            <w:vAlign w:val="center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44E8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542D7" w:rsidRPr="002E44E8" w:rsidTr="001542D7">
        <w:trPr>
          <w:jc w:val="center"/>
        </w:trPr>
        <w:tc>
          <w:tcPr>
            <w:tcW w:w="562" w:type="dxa"/>
            <w:vAlign w:val="center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44E8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268" w:type="dxa"/>
            <w:vAlign w:val="center"/>
          </w:tcPr>
          <w:p w:rsidR="001542D7" w:rsidRPr="002E44E8" w:rsidRDefault="001542D7" w:rsidP="00970A83">
            <w:pPr>
              <w:rPr>
                <w:rFonts w:ascii="Arial" w:hAnsi="Arial" w:cs="Arial"/>
                <w:sz w:val="20"/>
                <w:szCs w:val="20"/>
              </w:rPr>
            </w:pPr>
            <w:r w:rsidRPr="002E44E8">
              <w:rPr>
                <w:rFonts w:ascii="Arial" w:hAnsi="Arial" w:cs="Arial"/>
                <w:sz w:val="20"/>
                <w:szCs w:val="20"/>
              </w:rPr>
              <w:t>Krajalnica wymiary ok. 380x490x380. Moc 0,32kW. Średnica noża ok. 25cm, grubość cięcia: 0-10 m</w:t>
            </w:r>
          </w:p>
        </w:tc>
        <w:tc>
          <w:tcPr>
            <w:tcW w:w="567" w:type="dxa"/>
            <w:vAlign w:val="center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44E8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851" w:type="dxa"/>
            <w:vAlign w:val="center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44E8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542D7" w:rsidRPr="002E44E8" w:rsidTr="001542D7">
        <w:trPr>
          <w:jc w:val="center"/>
        </w:trPr>
        <w:tc>
          <w:tcPr>
            <w:tcW w:w="562" w:type="dxa"/>
            <w:vAlign w:val="center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44E8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268" w:type="dxa"/>
            <w:vAlign w:val="center"/>
          </w:tcPr>
          <w:p w:rsidR="001542D7" w:rsidRPr="002E44E8" w:rsidRDefault="001542D7" w:rsidP="00970A83">
            <w:pPr>
              <w:rPr>
                <w:rFonts w:ascii="Arial" w:hAnsi="Arial" w:cs="Arial"/>
                <w:sz w:val="20"/>
                <w:szCs w:val="20"/>
              </w:rPr>
            </w:pPr>
            <w:r w:rsidRPr="002E44E8">
              <w:rPr>
                <w:rFonts w:ascii="Arial" w:hAnsi="Arial" w:cs="Arial"/>
                <w:sz w:val="20"/>
                <w:szCs w:val="20"/>
              </w:rPr>
              <w:t>Rozdrabniacz do jarzyn wymiary ok. 540x240x450. Moc 550W, napięcie 230V</w:t>
            </w:r>
          </w:p>
        </w:tc>
        <w:tc>
          <w:tcPr>
            <w:tcW w:w="567" w:type="dxa"/>
            <w:vAlign w:val="center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44E8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851" w:type="dxa"/>
            <w:vAlign w:val="center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44E8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542D7" w:rsidRPr="002E44E8" w:rsidTr="001542D7">
        <w:trPr>
          <w:jc w:val="center"/>
        </w:trPr>
        <w:tc>
          <w:tcPr>
            <w:tcW w:w="562" w:type="dxa"/>
            <w:vAlign w:val="center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44E8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2268" w:type="dxa"/>
            <w:vAlign w:val="center"/>
          </w:tcPr>
          <w:p w:rsidR="001542D7" w:rsidRPr="002E44E8" w:rsidRDefault="001542D7" w:rsidP="00970A83">
            <w:pPr>
              <w:rPr>
                <w:rFonts w:ascii="Arial" w:hAnsi="Arial" w:cs="Arial"/>
                <w:sz w:val="20"/>
                <w:szCs w:val="20"/>
              </w:rPr>
            </w:pPr>
            <w:r w:rsidRPr="002E44E8">
              <w:rPr>
                <w:rFonts w:ascii="Arial" w:hAnsi="Arial" w:cs="Arial"/>
                <w:sz w:val="20"/>
                <w:szCs w:val="20"/>
              </w:rPr>
              <w:t>Naświetlacz do jaj wymiary ok. 380x460x184. Moc 80W. Wsad 30szt. Klasa bezpieczeństwa IP 20</w:t>
            </w:r>
          </w:p>
        </w:tc>
        <w:tc>
          <w:tcPr>
            <w:tcW w:w="567" w:type="dxa"/>
            <w:vAlign w:val="center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44E8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851" w:type="dxa"/>
            <w:vAlign w:val="center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44E8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542D7" w:rsidRPr="002E44E8" w:rsidTr="001542D7">
        <w:trPr>
          <w:jc w:val="center"/>
        </w:trPr>
        <w:tc>
          <w:tcPr>
            <w:tcW w:w="562" w:type="dxa"/>
            <w:vAlign w:val="center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44E8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2268" w:type="dxa"/>
            <w:vAlign w:val="center"/>
          </w:tcPr>
          <w:p w:rsidR="001542D7" w:rsidRPr="002E44E8" w:rsidRDefault="001542D7" w:rsidP="00970A83">
            <w:pPr>
              <w:rPr>
                <w:rFonts w:ascii="Arial" w:hAnsi="Arial" w:cs="Arial"/>
                <w:sz w:val="20"/>
                <w:szCs w:val="20"/>
              </w:rPr>
            </w:pPr>
            <w:r w:rsidRPr="002E44E8">
              <w:rPr>
                <w:rFonts w:ascii="Arial" w:hAnsi="Arial" w:cs="Arial"/>
                <w:sz w:val="20"/>
                <w:szCs w:val="20"/>
              </w:rPr>
              <w:t xml:space="preserve">Chłodziarka na próbki żywności wymiary ok. 540x580x800. Moc 70W. Pojemność netto/brutto: 90/120l. </w:t>
            </w:r>
          </w:p>
        </w:tc>
        <w:tc>
          <w:tcPr>
            <w:tcW w:w="567" w:type="dxa"/>
            <w:vAlign w:val="center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44E8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851" w:type="dxa"/>
            <w:vAlign w:val="center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44E8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542D7" w:rsidRPr="002E44E8" w:rsidTr="001542D7">
        <w:trPr>
          <w:jc w:val="center"/>
        </w:trPr>
        <w:tc>
          <w:tcPr>
            <w:tcW w:w="562" w:type="dxa"/>
            <w:vAlign w:val="center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44E8">
              <w:rPr>
                <w:rFonts w:ascii="Arial" w:hAnsi="Arial" w:cs="Arial"/>
                <w:sz w:val="20"/>
                <w:szCs w:val="20"/>
              </w:rPr>
              <w:lastRenderedPageBreak/>
              <w:t>9</w:t>
            </w:r>
          </w:p>
        </w:tc>
        <w:tc>
          <w:tcPr>
            <w:tcW w:w="2268" w:type="dxa"/>
            <w:vAlign w:val="center"/>
          </w:tcPr>
          <w:p w:rsidR="001542D7" w:rsidRPr="002E44E8" w:rsidRDefault="001542D7" w:rsidP="00970A83">
            <w:pPr>
              <w:rPr>
                <w:rFonts w:ascii="Arial" w:hAnsi="Arial" w:cs="Arial"/>
                <w:sz w:val="20"/>
                <w:szCs w:val="20"/>
              </w:rPr>
            </w:pPr>
            <w:r w:rsidRPr="002E44E8">
              <w:rPr>
                <w:rFonts w:ascii="Arial" w:hAnsi="Arial" w:cs="Arial"/>
                <w:sz w:val="20"/>
                <w:szCs w:val="20"/>
              </w:rPr>
              <w:t>Zmywarko-</w:t>
            </w:r>
            <w:proofErr w:type="spellStart"/>
            <w:r w:rsidRPr="002E44E8">
              <w:rPr>
                <w:rFonts w:ascii="Arial" w:hAnsi="Arial" w:cs="Arial"/>
                <w:sz w:val="20"/>
                <w:szCs w:val="20"/>
              </w:rPr>
              <w:t>wyparzarka</w:t>
            </w:r>
            <w:proofErr w:type="spellEnd"/>
            <w:r w:rsidRPr="002E44E8">
              <w:rPr>
                <w:rFonts w:ascii="Arial" w:hAnsi="Arial" w:cs="Arial"/>
                <w:sz w:val="20"/>
                <w:szCs w:val="20"/>
              </w:rPr>
              <w:t xml:space="preserve"> wymiary ok. 580x610x840. Moc 3,9kW. Pojemność kosza 500x500. Temperatura wyparzania 95 stopni</w:t>
            </w:r>
          </w:p>
        </w:tc>
        <w:tc>
          <w:tcPr>
            <w:tcW w:w="567" w:type="dxa"/>
            <w:vAlign w:val="center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44E8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851" w:type="dxa"/>
            <w:vAlign w:val="center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44E8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542D7" w:rsidRPr="002E44E8" w:rsidTr="001542D7">
        <w:trPr>
          <w:jc w:val="center"/>
        </w:trPr>
        <w:tc>
          <w:tcPr>
            <w:tcW w:w="562" w:type="dxa"/>
            <w:vAlign w:val="center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44E8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2268" w:type="dxa"/>
            <w:vAlign w:val="center"/>
          </w:tcPr>
          <w:p w:rsidR="001542D7" w:rsidRPr="002E44E8" w:rsidRDefault="001542D7" w:rsidP="00970A83">
            <w:pPr>
              <w:rPr>
                <w:rFonts w:ascii="Arial" w:hAnsi="Arial" w:cs="Arial"/>
                <w:sz w:val="20"/>
                <w:szCs w:val="20"/>
              </w:rPr>
            </w:pPr>
            <w:r w:rsidRPr="002E44E8">
              <w:rPr>
                <w:rFonts w:ascii="Arial" w:hAnsi="Arial" w:cs="Arial"/>
                <w:sz w:val="20"/>
                <w:szCs w:val="20"/>
              </w:rPr>
              <w:t>Obieraczka do ziemniaków wymiary ok. 395x700x433. Moc 370W. Wsad max: 5-6kg, wydajność: 120-150 kg/h</w:t>
            </w:r>
          </w:p>
        </w:tc>
        <w:tc>
          <w:tcPr>
            <w:tcW w:w="567" w:type="dxa"/>
            <w:vAlign w:val="center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44E8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851" w:type="dxa"/>
            <w:vAlign w:val="center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44E8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542D7" w:rsidRPr="002E44E8" w:rsidTr="001542D7">
        <w:trPr>
          <w:jc w:val="center"/>
        </w:trPr>
        <w:tc>
          <w:tcPr>
            <w:tcW w:w="562" w:type="dxa"/>
            <w:vAlign w:val="center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44E8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2268" w:type="dxa"/>
            <w:vAlign w:val="center"/>
          </w:tcPr>
          <w:p w:rsidR="001542D7" w:rsidRPr="002E44E8" w:rsidRDefault="001542D7" w:rsidP="00970A83">
            <w:pPr>
              <w:rPr>
                <w:rFonts w:ascii="Arial" w:hAnsi="Arial" w:cs="Arial"/>
                <w:sz w:val="20"/>
                <w:szCs w:val="20"/>
              </w:rPr>
            </w:pPr>
            <w:r w:rsidRPr="002E44E8">
              <w:rPr>
                <w:rFonts w:ascii="Arial" w:hAnsi="Arial" w:cs="Arial"/>
                <w:sz w:val="20"/>
                <w:szCs w:val="20"/>
              </w:rPr>
              <w:t>Stół z drzwiami suwanymi wymiary ok. 1200x700x850. Stal nierdzewna. Konstrukcja spawana. Półka przestawna</w:t>
            </w:r>
          </w:p>
        </w:tc>
        <w:tc>
          <w:tcPr>
            <w:tcW w:w="567" w:type="dxa"/>
            <w:vAlign w:val="center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44E8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851" w:type="dxa"/>
            <w:vAlign w:val="center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44E8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542D7" w:rsidRPr="002E44E8" w:rsidTr="001542D7">
        <w:trPr>
          <w:jc w:val="center"/>
        </w:trPr>
        <w:tc>
          <w:tcPr>
            <w:tcW w:w="562" w:type="dxa"/>
            <w:vAlign w:val="center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44E8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2268" w:type="dxa"/>
            <w:vAlign w:val="center"/>
          </w:tcPr>
          <w:p w:rsidR="001542D7" w:rsidRPr="002E44E8" w:rsidRDefault="001542D7" w:rsidP="00970A83">
            <w:pPr>
              <w:rPr>
                <w:rFonts w:ascii="Arial" w:hAnsi="Arial" w:cs="Arial"/>
                <w:sz w:val="20"/>
                <w:szCs w:val="20"/>
              </w:rPr>
            </w:pPr>
            <w:r w:rsidRPr="002E44E8">
              <w:rPr>
                <w:rFonts w:ascii="Arial" w:hAnsi="Arial" w:cs="Arial"/>
                <w:sz w:val="20"/>
                <w:szCs w:val="20"/>
              </w:rPr>
              <w:t>Stół z drzwiami suwanymi wymiary ok.1400x700x850. Stal nierdzewna. Konstrukcja spawana. Półka przestawna</w:t>
            </w:r>
          </w:p>
        </w:tc>
        <w:tc>
          <w:tcPr>
            <w:tcW w:w="567" w:type="dxa"/>
            <w:vAlign w:val="center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44E8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851" w:type="dxa"/>
            <w:vAlign w:val="center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44E8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542D7" w:rsidRPr="002E44E8" w:rsidTr="001542D7">
        <w:trPr>
          <w:jc w:val="center"/>
        </w:trPr>
        <w:tc>
          <w:tcPr>
            <w:tcW w:w="562" w:type="dxa"/>
            <w:vAlign w:val="center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44E8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2268" w:type="dxa"/>
            <w:vAlign w:val="center"/>
          </w:tcPr>
          <w:p w:rsidR="001542D7" w:rsidRPr="002E44E8" w:rsidRDefault="001542D7" w:rsidP="00970A83">
            <w:pPr>
              <w:rPr>
                <w:rFonts w:ascii="Arial" w:hAnsi="Arial" w:cs="Arial"/>
                <w:sz w:val="20"/>
                <w:szCs w:val="20"/>
              </w:rPr>
            </w:pPr>
            <w:r w:rsidRPr="002E44E8">
              <w:rPr>
                <w:rFonts w:ascii="Arial" w:hAnsi="Arial" w:cs="Arial"/>
                <w:sz w:val="20"/>
                <w:szCs w:val="20"/>
              </w:rPr>
              <w:t xml:space="preserve">Stół przyścienny z blokiem z </w:t>
            </w:r>
            <w:r w:rsidRPr="002E44E8">
              <w:rPr>
                <w:rFonts w:ascii="Arial" w:hAnsi="Arial" w:cs="Arial"/>
                <w:color w:val="000000" w:themeColor="text1"/>
                <w:sz w:val="20"/>
                <w:szCs w:val="20"/>
              </w:rPr>
              <w:t>dwóch szuflad. Wymiary ok. 455x700x850. Stal nierdzewna. Konstrukcja spawana.</w:t>
            </w:r>
          </w:p>
        </w:tc>
        <w:tc>
          <w:tcPr>
            <w:tcW w:w="567" w:type="dxa"/>
            <w:vAlign w:val="center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44E8">
              <w:rPr>
                <w:rFonts w:ascii="Arial" w:hAnsi="Arial" w:cs="Arial"/>
                <w:sz w:val="20"/>
                <w:szCs w:val="20"/>
              </w:rPr>
              <w:t xml:space="preserve">Szt. </w:t>
            </w:r>
          </w:p>
        </w:tc>
        <w:tc>
          <w:tcPr>
            <w:tcW w:w="851" w:type="dxa"/>
            <w:vAlign w:val="center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44E8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542D7" w:rsidRPr="002E44E8" w:rsidTr="001542D7">
        <w:trPr>
          <w:jc w:val="center"/>
        </w:trPr>
        <w:tc>
          <w:tcPr>
            <w:tcW w:w="562" w:type="dxa"/>
            <w:vAlign w:val="center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44E8"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2268" w:type="dxa"/>
            <w:vAlign w:val="center"/>
          </w:tcPr>
          <w:p w:rsidR="001542D7" w:rsidRPr="002E44E8" w:rsidRDefault="001542D7" w:rsidP="00970A83">
            <w:pPr>
              <w:rPr>
                <w:rFonts w:ascii="Arial" w:hAnsi="Arial" w:cs="Arial"/>
                <w:sz w:val="20"/>
                <w:szCs w:val="20"/>
              </w:rPr>
            </w:pPr>
            <w:r w:rsidRPr="002E44E8">
              <w:rPr>
                <w:rFonts w:ascii="Arial" w:hAnsi="Arial" w:cs="Arial"/>
                <w:sz w:val="20"/>
                <w:szCs w:val="20"/>
              </w:rPr>
              <w:t>Stół przyścienny bez półki wymiary ok. 1200x700x850. Stal nierdzewna. Konstrukcja skręcana. Możliwość zamontowania podwieszanej szuflady</w:t>
            </w:r>
          </w:p>
        </w:tc>
        <w:tc>
          <w:tcPr>
            <w:tcW w:w="567" w:type="dxa"/>
            <w:vAlign w:val="center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44E8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851" w:type="dxa"/>
            <w:vAlign w:val="center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44E8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542D7" w:rsidRPr="002E44E8" w:rsidTr="001542D7">
        <w:trPr>
          <w:jc w:val="center"/>
        </w:trPr>
        <w:tc>
          <w:tcPr>
            <w:tcW w:w="562" w:type="dxa"/>
            <w:vAlign w:val="center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44E8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2268" w:type="dxa"/>
            <w:vAlign w:val="center"/>
          </w:tcPr>
          <w:p w:rsidR="001542D7" w:rsidRPr="002E44E8" w:rsidRDefault="001542D7" w:rsidP="00970A83">
            <w:pPr>
              <w:rPr>
                <w:rFonts w:ascii="Arial" w:hAnsi="Arial" w:cs="Arial"/>
                <w:sz w:val="20"/>
                <w:szCs w:val="20"/>
              </w:rPr>
            </w:pPr>
            <w:r w:rsidRPr="002E44E8">
              <w:rPr>
                <w:rFonts w:ascii="Arial" w:hAnsi="Arial" w:cs="Arial"/>
                <w:sz w:val="20"/>
                <w:szCs w:val="20"/>
              </w:rPr>
              <w:t xml:space="preserve">Regał magazynowy z półkami perforowanymi wym. ok. 600x500x1800. Stal nierdzewna. Nogi z profilu ok. 30x30mm łączone do półek śrubami. </w:t>
            </w:r>
            <w:proofErr w:type="spellStart"/>
            <w:r w:rsidRPr="002E44E8">
              <w:rPr>
                <w:rFonts w:ascii="Arial" w:hAnsi="Arial" w:cs="Arial"/>
                <w:sz w:val="20"/>
                <w:szCs w:val="20"/>
              </w:rPr>
              <w:t>Maxymalne</w:t>
            </w:r>
            <w:proofErr w:type="spellEnd"/>
            <w:r w:rsidRPr="002E44E8">
              <w:rPr>
                <w:rFonts w:ascii="Arial" w:hAnsi="Arial" w:cs="Arial"/>
                <w:sz w:val="20"/>
                <w:szCs w:val="20"/>
              </w:rPr>
              <w:t xml:space="preserve"> obciążenie na półkę 70kg.</w:t>
            </w:r>
          </w:p>
        </w:tc>
        <w:tc>
          <w:tcPr>
            <w:tcW w:w="567" w:type="dxa"/>
            <w:vAlign w:val="center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44E8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851" w:type="dxa"/>
            <w:vAlign w:val="center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44E8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542D7" w:rsidRPr="002E44E8" w:rsidTr="001542D7">
        <w:trPr>
          <w:jc w:val="center"/>
        </w:trPr>
        <w:tc>
          <w:tcPr>
            <w:tcW w:w="562" w:type="dxa"/>
            <w:vAlign w:val="center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44E8"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2268" w:type="dxa"/>
            <w:vAlign w:val="center"/>
          </w:tcPr>
          <w:p w:rsidR="001542D7" w:rsidRPr="002E44E8" w:rsidRDefault="001542D7" w:rsidP="00970A83">
            <w:pPr>
              <w:rPr>
                <w:rFonts w:ascii="Arial" w:hAnsi="Arial" w:cs="Arial"/>
                <w:sz w:val="20"/>
                <w:szCs w:val="20"/>
              </w:rPr>
            </w:pPr>
            <w:r w:rsidRPr="002E44E8">
              <w:rPr>
                <w:rFonts w:ascii="Arial" w:hAnsi="Arial" w:cs="Arial"/>
                <w:sz w:val="20"/>
                <w:szCs w:val="20"/>
              </w:rPr>
              <w:t>Półka wisząca przestawna podwójna o wymiarach ok. 1000x300x660. Stal nierdzewna. Konstrukcja skręcana</w:t>
            </w:r>
          </w:p>
        </w:tc>
        <w:tc>
          <w:tcPr>
            <w:tcW w:w="567" w:type="dxa"/>
            <w:vAlign w:val="center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44E8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851" w:type="dxa"/>
            <w:vAlign w:val="center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44E8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542D7" w:rsidRPr="002E44E8" w:rsidTr="001542D7">
        <w:trPr>
          <w:jc w:val="center"/>
        </w:trPr>
        <w:tc>
          <w:tcPr>
            <w:tcW w:w="562" w:type="dxa"/>
            <w:vAlign w:val="center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44E8"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2268" w:type="dxa"/>
            <w:vAlign w:val="center"/>
          </w:tcPr>
          <w:p w:rsidR="001542D7" w:rsidRPr="002E44E8" w:rsidRDefault="001542D7" w:rsidP="00970A83">
            <w:pPr>
              <w:rPr>
                <w:rFonts w:ascii="Arial" w:hAnsi="Arial" w:cs="Arial"/>
                <w:sz w:val="20"/>
                <w:szCs w:val="20"/>
              </w:rPr>
            </w:pPr>
            <w:r w:rsidRPr="002E44E8">
              <w:rPr>
                <w:rFonts w:ascii="Arial" w:hAnsi="Arial" w:cs="Arial"/>
                <w:sz w:val="20"/>
                <w:szCs w:val="20"/>
              </w:rPr>
              <w:t xml:space="preserve">Stół przyścienny z półką 1500x700x850. Stal nierdzewna. Konstrukcja skręcana. Montaż na dwóch </w:t>
            </w:r>
            <w:r w:rsidRPr="002E44E8">
              <w:rPr>
                <w:rFonts w:ascii="Arial" w:hAnsi="Arial" w:cs="Arial"/>
                <w:sz w:val="20"/>
                <w:szCs w:val="20"/>
              </w:rPr>
              <w:lastRenderedPageBreak/>
              <w:t>listwach przyściennych.</w:t>
            </w:r>
          </w:p>
        </w:tc>
        <w:tc>
          <w:tcPr>
            <w:tcW w:w="567" w:type="dxa"/>
            <w:vAlign w:val="center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44E8">
              <w:rPr>
                <w:rFonts w:ascii="Arial" w:hAnsi="Arial" w:cs="Arial"/>
                <w:sz w:val="20"/>
                <w:szCs w:val="20"/>
              </w:rPr>
              <w:lastRenderedPageBreak/>
              <w:t>Szt.</w:t>
            </w:r>
          </w:p>
        </w:tc>
        <w:tc>
          <w:tcPr>
            <w:tcW w:w="851" w:type="dxa"/>
            <w:vAlign w:val="center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44E8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542D7" w:rsidRPr="002E44E8" w:rsidTr="001542D7">
        <w:trPr>
          <w:jc w:val="center"/>
        </w:trPr>
        <w:tc>
          <w:tcPr>
            <w:tcW w:w="562" w:type="dxa"/>
            <w:vAlign w:val="center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44E8"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2268" w:type="dxa"/>
            <w:vAlign w:val="center"/>
          </w:tcPr>
          <w:p w:rsidR="001542D7" w:rsidRPr="002E44E8" w:rsidRDefault="001542D7" w:rsidP="00970A83">
            <w:pPr>
              <w:rPr>
                <w:rFonts w:ascii="Arial" w:hAnsi="Arial" w:cs="Arial"/>
                <w:sz w:val="20"/>
                <w:szCs w:val="20"/>
              </w:rPr>
            </w:pPr>
            <w:r w:rsidRPr="002E44E8">
              <w:rPr>
                <w:rFonts w:ascii="Arial" w:hAnsi="Arial" w:cs="Arial"/>
                <w:color w:val="000000" w:themeColor="text1"/>
                <w:sz w:val="20"/>
                <w:szCs w:val="20"/>
              </w:rPr>
              <w:t>Stół przyścienny bez półki 1000x600x850. Stal nierdzewna. Konstrukcja skręcana</w:t>
            </w:r>
          </w:p>
        </w:tc>
        <w:tc>
          <w:tcPr>
            <w:tcW w:w="567" w:type="dxa"/>
            <w:vAlign w:val="center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44E8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851" w:type="dxa"/>
            <w:vAlign w:val="center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44E8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542D7" w:rsidRPr="002E44E8" w:rsidTr="001542D7">
        <w:trPr>
          <w:jc w:val="center"/>
        </w:trPr>
        <w:tc>
          <w:tcPr>
            <w:tcW w:w="562" w:type="dxa"/>
            <w:vAlign w:val="center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44E8"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2268" w:type="dxa"/>
            <w:vAlign w:val="center"/>
          </w:tcPr>
          <w:p w:rsidR="001542D7" w:rsidRPr="002E44E8" w:rsidRDefault="001542D7" w:rsidP="00970A83">
            <w:pPr>
              <w:rPr>
                <w:rFonts w:ascii="Arial" w:hAnsi="Arial" w:cs="Arial"/>
                <w:sz w:val="20"/>
                <w:szCs w:val="20"/>
              </w:rPr>
            </w:pPr>
            <w:r w:rsidRPr="002E44E8">
              <w:rPr>
                <w:rFonts w:ascii="Arial" w:hAnsi="Arial" w:cs="Arial"/>
                <w:sz w:val="20"/>
                <w:szCs w:val="20"/>
              </w:rPr>
              <w:t>Szafka z przesuwanymi drzwiami i półką o wym. ok. 1200x700x850. Stal nierdzewna. Półka o regulowanej wysokości. Rant 40mm. Regulacja wysokości nóg ok 50mm, nogi z kantówki 40x40mm</w:t>
            </w:r>
          </w:p>
        </w:tc>
        <w:tc>
          <w:tcPr>
            <w:tcW w:w="567" w:type="dxa"/>
            <w:vAlign w:val="center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44E8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851" w:type="dxa"/>
            <w:vAlign w:val="center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44E8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542D7" w:rsidRPr="002E44E8" w:rsidTr="001542D7">
        <w:trPr>
          <w:jc w:val="center"/>
        </w:trPr>
        <w:tc>
          <w:tcPr>
            <w:tcW w:w="562" w:type="dxa"/>
            <w:vAlign w:val="center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44E8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2268" w:type="dxa"/>
            <w:vAlign w:val="center"/>
          </w:tcPr>
          <w:p w:rsidR="001542D7" w:rsidRPr="002E44E8" w:rsidRDefault="001542D7" w:rsidP="00970A83">
            <w:pPr>
              <w:rPr>
                <w:rFonts w:ascii="Arial" w:hAnsi="Arial" w:cs="Arial"/>
                <w:sz w:val="20"/>
                <w:szCs w:val="20"/>
              </w:rPr>
            </w:pPr>
            <w:r w:rsidRPr="002E44E8">
              <w:rPr>
                <w:rFonts w:ascii="Arial" w:hAnsi="Arial" w:cs="Arial"/>
                <w:sz w:val="20"/>
                <w:szCs w:val="20"/>
              </w:rPr>
              <w:t>Szafka z przesuwanymi drzwiami i półką o wym. ok 1500x700x850. Stal nierdzewna. Półka o regulowanej wysokości. Rant 40mm. Regulacja wysokości nóg ok 50mm, nogi z kantówki 40x40mm</w:t>
            </w:r>
          </w:p>
        </w:tc>
        <w:tc>
          <w:tcPr>
            <w:tcW w:w="567" w:type="dxa"/>
            <w:vAlign w:val="center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44E8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851" w:type="dxa"/>
            <w:vAlign w:val="center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44E8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542D7" w:rsidRPr="002E44E8" w:rsidTr="001542D7">
        <w:trPr>
          <w:jc w:val="center"/>
        </w:trPr>
        <w:tc>
          <w:tcPr>
            <w:tcW w:w="562" w:type="dxa"/>
            <w:vAlign w:val="center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44E8">
              <w:rPr>
                <w:rFonts w:ascii="Arial" w:hAnsi="Arial" w:cs="Arial"/>
                <w:sz w:val="20"/>
                <w:szCs w:val="20"/>
              </w:rPr>
              <w:t>21</w:t>
            </w:r>
          </w:p>
        </w:tc>
        <w:tc>
          <w:tcPr>
            <w:tcW w:w="2268" w:type="dxa"/>
            <w:vAlign w:val="center"/>
          </w:tcPr>
          <w:p w:rsidR="001542D7" w:rsidRPr="002E44E8" w:rsidRDefault="001542D7" w:rsidP="00970A83">
            <w:pPr>
              <w:rPr>
                <w:rFonts w:ascii="Arial" w:hAnsi="Arial" w:cs="Arial"/>
                <w:sz w:val="20"/>
                <w:szCs w:val="20"/>
              </w:rPr>
            </w:pPr>
            <w:r w:rsidRPr="002E44E8">
              <w:rPr>
                <w:rFonts w:ascii="Arial" w:hAnsi="Arial" w:cs="Arial"/>
                <w:sz w:val="20"/>
                <w:szCs w:val="20"/>
              </w:rPr>
              <w:t>Szafka wisząca z przesuwanymi drzwiami o wym. ok. 1800x400x650. Półka o regulowanej wysokości. Ciche drzwi przesuwne.</w:t>
            </w:r>
          </w:p>
        </w:tc>
        <w:tc>
          <w:tcPr>
            <w:tcW w:w="567" w:type="dxa"/>
            <w:vAlign w:val="center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44E8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851" w:type="dxa"/>
            <w:vAlign w:val="center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44E8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542D7" w:rsidRPr="002E44E8" w:rsidTr="001542D7">
        <w:trPr>
          <w:jc w:val="center"/>
        </w:trPr>
        <w:tc>
          <w:tcPr>
            <w:tcW w:w="562" w:type="dxa"/>
            <w:vAlign w:val="center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44E8">
              <w:rPr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2268" w:type="dxa"/>
            <w:vAlign w:val="center"/>
          </w:tcPr>
          <w:p w:rsidR="001542D7" w:rsidRPr="002E44E8" w:rsidRDefault="001542D7" w:rsidP="00970A83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E44E8">
              <w:rPr>
                <w:rFonts w:ascii="Arial" w:hAnsi="Arial" w:cs="Arial"/>
                <w:sz w:val="20"/>
                <w:szCs w:val="20"/>
              </w:rPr>
              <w:t>Ociekacz</w:t>
            </w:r>
            <w:proofErr w:type="spellEnd"/>
            <w:r w:rsidRPr="002E44E8">
              <w:rPr>
                <w:rFonts w:ascii="Arial" w:hAnsi="Arial" w:cs="Arial"/>
                <w:sz w:val="20"/>
                <w:szCs w:val="20"/>
              </w:rPr>
              <w:t xml:space="preserve"> na naczynia o wym. ok. 800x270x370 do zawieszenia na ścianie</w:t>
            </w:r>
          </w:p>
        </w:tc>
        <w:tc>
          <w:tcPr>
            <w:tcW w:w="567" w:type="dxa"/>
            <w:vAlign w:val="center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44E8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851" w:type="dxa"/>
            <w:vAlign w:val="center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44E8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542D7" w:rsidRPr="002E44E8" w:rsidTr="001542D7">
        <w:trPr>
          <w:jc w:val="center"/>
        </w:trPr>
        <w:tc>
          <w:tcPr>
            <w:tcW w:w="562" w:type="dxa"/>
            <w:vAlign w:val="center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44E8">
              <w:rPr>
                <w:rFonts w:ascii="Arial" w:hAnsi="Arial" w:cs="Arial"/>
                <w:sz w:val="20"/>
                <w:szCs w:val="20"/>
              </w:rPr>
              <w:t>23</w:t>
            </w:r>
          </w:p>
        </w:tc>
        <w:tc>
          <w:tcPr>
            <w:tcW w:w="2268" w:type="dxa"/>
            <w:vAlign w:val="center"/>
          </w:tcPr>
          <w:p w:rsidR="001542D7" w:rsidRPr="002E44E8" w:rsidRDefault="001542D7" w:rsidP="00970A83">
            <w:pPr>
              <w:rPr>
                <w:rFonts w:ascii="Arial" w:hAnsi="Arial" w:cs="Arial"/>
                <w:sz w:val="20"/>
                <w:szCs w:val="20"/>
              </w:rPr>
            </w:pPr>
            <w:r w:rsidRPr="002E44E8">
              <w:rPr>
                <w:rFonts w:ascii="Arial" w:hAnsi="Arial" w:cs="Arial"/>
                <w:sz w:val="20"/>
                <w:szCs w:val="20"/>
              </w:rPr>
              <w:t>Podajnik ręczników papierowych do montażu naściennego o wym. ok. 265x100x370. Stal chromowo-niklowa, szczotkowana. Uzupełnienie przez otwieraną z przodu klapę, wziernik kontroli napełniania</w:t>
            </w:r>
          </w:p>
        </w:tc>
        <w:tc>
          <w:tcPr>
            <w:tcW w:w="567" w:type="dxa"/>
            <w:vAlign w:val="center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44E8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851" w:type="dxa"/>
            <w:vAlign w:val="center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44E8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559" w:type="dxa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542D7" w:rsidRPr="002E44E8" w:rsidTr="001542D7">
        <w:trPr>
          <w:jc w:val="center"/>
        </w:trPr>
        <w:tc>
          <w:tcPr>
            <w:tcW w:w="562" w:type="dxa"/>
            <w:vAlign w:val="center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44E8"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2268" w:type="dxa"/>
            <w:vAlign w:val="center"/>
          </w:tcPr>
          <w:p w:rsidR="001542D7" w:rsidRPr="002E44E8" w:rsidRDefault="001542D7" w:rsidP="00970A83">
            <w:pPr>
              <w:rPr>
                <w:rFonts w:ascii="Arial" w:hAnsi="Arial" w:cs="Arial"/>
                <w:sz w:val="20"/>
                <w:szCs w:val="20"/>
              </w:rPr>
            </w:pPr>
            <w:r w:rsidRPr="002E44E8">
              <w:rPr>
                <w:rFonts w:ascii="Arial" w:hAnsi="Arial" w:cs="Arial"/>
                <w:sz w:val="20"/>
                <w:szCs w:val="20"/>
              </w:rPr>
              <w:t xml:space="preserve">Dozownik do mydła do montażu naściennego o wym. ok. 123x110x204. Stal chromowo-niklowa, szczotkowana. Pojemność 1l. okienko </w:t>
            </w:r>
            <w:r w:rsidRPr="002E44E8">
              <w:rPr>
                <w:rFonts w:ascii="Arial" w:hAnsi="Arial" w:cs="Arial"/>
                <w:sz w:val="20"/>
                <w:szCs w:val="20"/>
              </w:rPr>
              <w:lastRenderedPageBreak/>
              <w:t>do kontroli poziomu napełnienia.</w:t>
            </w:r>
          </w:p>
        </w:tc>
        <w:tc>
          <w:tcPr>
            <w:tcW w:w="567" w:type="dxa"/>
            <w:vAlign w:val="center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44E8">
              <w:rPr>
                <w:rFonts w:ascii="Arial" w:hAnsi="Arial" w:cs="Arial"/>
                <w:sz w:val="20"/>
                <w:szCs w:val="20"/>
              </w:rPr>
              <w:lastRenderedPageBreak/>
              <w:t>Szt.</w:t>
            </w:r>
          </w:p>
        </w:tc>
        <w:tc>
          <w:tcPr>
            <w:tcW w:w="851" w:type="dxa"/>
            <w:vAlign w:val="center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44E8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559" w:type="dxa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542D7" w:rsidRPr="002E44E8" w:rsidTr="001542D7">
        <w:trPr>
          <w:jc w:val="center"/>
        </w:trPr>
        <w:tc>
          <w:tcPr>
            <w:tcW w:w="562" w:type="dxa"/>
            <w:vAlign w:val="center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44E8"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2268" w:type="dxa"/>
            <w:vAlign w:val="center"/>
          </w:tcPr>
          <w:p w:rsidR="001542D7" w:rsidRPr="002E44E8" w:rsidRDefault="001542D7" w:rsidP="00970A83">
            <w:pPr>
              <w:rPr>
                <w:rFonts w:ascii="Arial" w:hAnsi="Arial" w:cs="Arial"/>
                <w:sz w:val="20"/>
                <w:szCs w:val="20"/>
              </w:rPr>
            </w:pPr>
            <w:r w:rsidRPr="002E44E8">
              <w:rPr>
                <w:rFonts w:ascii="Arial" w:hAnsi="Arial" w:cs="Arial"/>
                <w:sz w:val="20"/>
                <w:szCs w:val="20"/>
              </w:rPr>
              <w:t>Kosz na śmieci o wym. ok. 280x235x438. Pojemność 15l. Tworzywo sztuczne. Otwierany ręcznie przy pomocy obrotowej pokrywy</w:t>
            </w:r>
          </w:p>
        </w:tc>
        <w:tc>
          <w:tcPr>
            <w:tcW w:w="567" w:type="dxa"/>
            <w:vAlign w:val="center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44E8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851" w:type="dxa"/>
            <w:vAlign w:val="center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44E8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1559" w:type="dxa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542D7" w:rsidRPr="002E44E8" w:rsidTr="001542D7">
        <w:trPr>
          <w:jc w:val="center"/>
        </w:trPr>
        <w:tc>
          <w:tcPr>
            <w:tcW w:w="562" w:type="dxa"/>
            <w:vAlign w:val="center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44E8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2268" w:type="dxa"/>
            <w:vAlign w:val="center"/>
          </w:tcPr>
          <w:p w:rsidR="001542D7" w:rsidRPr="002E44E8" w:rsidRDefault="001542D7" w:rsidP="00970A83">
            <w:pPr>
              <w:rPr>
                <w:rFonts w:ascii="Arial" w:hAnsi="Arial" w:cs="Arial"/>
                <w:sz w:val="20"/>
                <w:szCs w:val="20"/>
              </w:rPr>
            </w:pPr>
            <w:r w:rsidRPr="002E44E8">
              <w:rPr>
                <w:rFonts w:ascii="Arial" w:hAnsi="Arial" w:cs="Arial"/>
                <w:sz w:val="20"/>
                <w:szCs w:val="20"/>
              </w:rPr>
              <w:t>Pojemnik na odpadki z pokrywą o wym. ok.  fi 550, h=610. Pojemność 80l. Tworzywo sztuczne. Pokrywa uchylna</w:t>
            </w:r>
          </w:p>
        </w:tc>
        <w:tc>
          <w:tcPr>
            <w:tcW w:w="567" w:type="dxa"/>
            <w:vAlign w:val="center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44E8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851" w:type="dxa"/>
            <w:vAlign w:val="center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44E8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559" w:type="dxa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542D7" w:rsidRPr="002E44E8" w:rsidTr="001542D7">
        <w:trPr>
          <w:jc w:val="center"/>
        </w:trPr>
        <w:tc>
          <w:tcPr>
            <w:tcW w:w="562" w:type="dxa"/>
            <w:vAlign w:val="center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44E8">
              <w:rPr>
                <w:rFonts w:ascii="Arial" w:hAnsi="Arial" w:cs="Arial"/>
                <w:sz w:val="20"/>
                <w:szCs w:val="20"/>
              </w:rPr>
              <w:t>27</w:t>
            </w:r>
          </w:p>
        </w:tc>
        <w:tc>
          <w:tcPr>
            <w:tcW w:w="2268" w:type="dxa"/>
            <w:vAlign w:val="center"/>
          </w:tcPr>
          <w:p w:rsidR="001542D7" w:rsidRPr="002E44E8" w:rsidRDefault="001542D7" w:rsidP="00970A83">
            <w:pPr>
              <w:rPr>
                <w:rFonts w:ascii="Arial" w:hAnsi="Arial" w:cs="Arial"/>
                <w:sz w:val="20"/>
                <w:szCs w:val="20"/>
              </w:rPr>
            </w:pPr>
            <w:r w:rsidRPr="002E44E8">
              <w:rPr>
                <w:rFonts w:ascii="Arial" w:hAnsi="Arial" w:cs="Arial"/>
                <w:sz w:val="20"/>
                <w:szCs w:val="20"/>
              </w:rPr>
              <w:t>Apteczka 280x120x480 z blachy stalowej gr. 1mm, malowanej farbą proszkową. Apteczka spełniająca wymagania normy DIN 13164. Do zawieszenia na ścianie, zamykana na zatrzask.</w:t>
            </w:r>
          </w:p>
        </w:tc>
        <w:tc>
          <w:tcPr>
            <w:tcW w:w="567" w:type="dxa"/>
            <w:vAlign w:val="center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44E8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851" w:type="dxa"/>
            <w:vAlign w:val="center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44E8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542D7" w:rsidRPr="002E44E8" w:rsidTr="001542D7">
        <w:trPr>
          <w:jc w:val="center"/>
        </w:trPr>
        <w:tc>
          <w:tcPr>
            <w:tcW w:w="562" w:type="dxa"/>
            <w:vAlign w:val="center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44E8">
              <w:rPr>
                <w:rFonts w:ascii="Arial" w:hAnsi="Arial" w:cs="Arial"/>
                <w:sz w:val="20"/>
                <w:szCs w:val="20"/>
              </w:rPr>
              <w:t>28</w:t>
            </w:r>
          </w:p>
        </w:tc>
        <w:tc>
          <w:tcPr>
            <w:tcW w:w="2268" w:type="dxa"/>
            <w:vAlign w:val="center"/>
          </w:tcPr>
          <w:p w:rsidR="001542D7" w:rsidRPr="002E44E8" w:rsidRDefault="001542D7" w:rsidP="00970A83">
            <w:pPr>
              <w:rPr>
                <w:rFonts w:ascii="Arial" w:hAnsi="Arial" w:cs="Arial"/>
                <w:sz w:val="20"/>
                <w:szCs w:val="20"/>
              </w:rPr>
            </w:pPr>
            <w:r w:rsidRPr="002E44E8">
              <w:rPr>
                <w:rFonts w:ascii="Arial" w:hAnsi="Arial" w:cs="Arial"/>
                <w:sz w:val="20"/>
                <w:szCs w:val="20"/>
              </w:rPr>
              <w:t xml:space="preserve">Zamrażarka skrzyniowa o wym. ok. 984x602x845. Moc 190W. Pojemność 250l, termostat mechaniczny. Temperatura </w:t>
            </w:r>
            <w:proofErr w:type="spellStart"/>
            <w:r w:rsidRPr="002E44E8">
              <w:rPr>
                <w:rFonts w:ascii="Arial" w:hAnsi="Arial" w:cs="Arial"/>
                <w:sz w:val="20"/>
                <w:szCs w:val="20"/>
              </w:rPr>
              <w:t>poracy</w:t>
            </w:r>
            <w:proofErr w:type="spellEnd"/>
            <w:r w:rsidRPr="002E44E8">
              <w:rPr>
                <w:rFonts w:ascii="Arial" w:hAnsi="Arial" w:cs="Arial"/>
                <w:sz w:val="20"/>
                <w:szCs w:val="20"/>
              </w:rPr>
              <w:t xml:space="preserve"> -18/-22 °C</w:t>
            </w:r>
          </w:p>
        </w:tc>
        <w:tc>
          <w:tcPr>
            <w:tcW w:w="567" w:type="dxa"/>
            <w:vAlign w:val="center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44E8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851" w:type="dxa"/>
            <w:vAlign w:val="center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44E8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542D7" w:rsidRPr="002E44E8" w:rsidTr="001542D7">
        <w:trPr>
          <w:jc w:val="center"/>
        </w:trPr>
        <w:tc>
          <w:tcPr>
            <w:tcW w:w="562" w:type="dxa"/>
            <w:vAlign w:val="center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44E8">
              <w:rPr>
                <w:rFonts w:ascii="Arial" w:hAnsi="Arial" w:cs="Arial"/>
                <w:sz w:val="20"/>
                <w:szCs w:val="20"/>
              </w:rPr>
              <w:t>29</w:t>
            </w:r>
          </w:p>
        </w:tc>
        <w:tc>
          <w:tcPr>
            <w:tcW w:w="2268" w:type="dxa"/>
            <w:vAlign w:val="center"/>
          </w:tcPr>
          <w:p w:rsidR="001542D7" w:rsidRPr="002E44E8" w:rsidRDefault="001542D7" w:rsidP="00970A83">
            <w:pPr>
              <w:rPr>
                <w:rFonts w:ascii="Arial" w:hAnsi="Arial" w:cs="Arial"/>
                <w:sz w:val="20"/>
                <w:szCs w:val="20"/>
              </w:rPr>
            </w:pPr>
            <w:r w:rsidRPr="002E44E8">
              <w:rPr>
                <w:rFonts w:ascii="Arial" w:hAnsi="Arial" w:cs="Arial"/>
                <w:sz w:val="20"/>
                <w:szCs w:val="20"/>
              </w:rPr>
              <w:t>Chłodziarka o wym. ok. 600x600x1850. Moc 0,11kW. Pojemność 265l. Klasa energetyczna C. Temperatura max 10°C</w:t>
            </w:r>
          </w:p>
        </w:tc>
        <w:tc>
          <w:tcPr>
            <w:tcW w:w="567" w:type="dxa"/>
            <w:vAlign w:val="center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44E8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851" w:type="dxa"/>
            <w:vAlign w:val="center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44E8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559" w:type="dxa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542D7" w:rsidRPr="002E44E8" w:rsidTr="001542D7">
        <w:trPr>
          <w:jc w:val="center"/>
        </w:trPr>
        <w:tc>
          <w:tcPr>
            <w:tcW w:w="562" w:type="dxa"/>
            <w:vAlign w:val="center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44E8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2268" w:type="dxa"/>
            <w:vAlign w:val="center"/>
          </w:tcPr>
          <w:p w:rsidR="001542D7" w:rsidRPr="002E44E8" w:rsidRDefault="001542D7" w:rsidP="00970A83">
            <w:pPr>
              <w:rPr>
                <w:rFonts w:ascii="Arial" w:hAnsi="Arial" w:cs="Arial"/>
                <w:sz w:val="20"/>
                <w:szCs w:val="20"/>
              </w:rPr>
            </w:pPr>
            <w:r w:rsidRPr="002E44E8">
              <w:rPr>
                <w:rFonts w:ascii="Arial" w:hAnsi="Arial" w:cs="Arial"/>
                <w:sz w:val="20"/>
                <w:szCs w:val="20"/>
              </w:rPr>
              <w:t xml:space="preserve">Zamrażarka o wym. ok. 655x855x2050mm. Moc 0,69kW. Pojemność 700l. Klasa wydajności </w:t>
            </w:r>
            <w:proofErr w:type="spellStart"/>
            <w:r w:rsidRPr="002E44E8">
              <w:rPr>
                <w:rFonts w:ascii="Arial" w:hAnsi="Arial" w:cs="Arial"/>
                <w:sz w:val="20"/>
                <w:szCs w:val="20"/>
              </w:rPr>
              <w:t>energet</w:t>
            </w:r>
            <w:proofErr w:type="spellEnd"/>
            <w:r w:rsidRPr="002E44E8">
              <w:rPr>
                <w:rFonts w:ascii="Arial" w:hAnsi="Arial" w:cs="Arial"/>
                <w:sz w:val="20"/>
                <w:szCs w:val="20"/>
              </w:rPr>
              <w:t>. F</w:t>
            </w:r>
          </w:p>
        </w:tc>
        <w:tc>
          <w:tcPr>
            <w:tcW w:w="567" w:type="dxa"/>
            <w:vAlign w:val="center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44E8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851" w:type="dxa"/>
            <w:vAlign w:val="center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44E8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542D7" w:rsidRPr="002E44E8" w:rsidTr="001542D7">
        <w:trPr>
          <w:jc w:val="center"/>
        </w:trPr>
        <w:tc>
          <w:tcPr>
            <w:tcW w:w="562" w:type="dxa"/>
            <w:vAlign w:val="center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44E8">
              <w:rPr>
                <w:rFonts w:ascii="Arial" w:hAnsi="Arial" w:cs="Arial"/>
                <w:sz w:val="20"/>
                <w:szCs w:val="20"/>
              </w:rPr>
              <w:t>31</w:t>
            </w:r>
          </w:p>
        </w:tc>
        <w:tc>
          <w:tcPr>
            <w:tcW w:w="2268" w:type="dxa"/>
            <w:vAlign w:val="center"/>
          </w:tcPr>
          <w:p w:rsidR="001542D7" w:rsidRPr="002E44E8" w:rsidRDefault="001542D7" w:rsidP="00970A83">
            <w:pPr>
              <w:rPr>
                <w:rFonts w:ascii="Arial" w:hAnsi="Arial" w:cs="Arial"/>
                <w:sz w:val="20"/>
                <w:szCs w:val="20"/>
              </w:rPr>
            </w:pPr>
            <w:r w:rsidRPr="002E44E8">
              <w:rPr>
                <w:rFonts w:ascii="Arial" w:hAnsi="Arial" w:cs="Arial"/>
                <w:sz w:val="20"/>
                <w:szCs w:val="20"/>
              </w:rPr>
              <w:t>Regał magazynowy na żywność 1200x500x1972. Stal wysokogatunkowa, półki (5szt.) z perforowanego plastiku do kontaktu z żywnością. Konstrukcja umożliwiająca łatwy demontaż półki.</w:t>
            </w:r>
          </w:p>
        </w:tc>
        <w:tc>
          <w:tcPr>
            <w:tcW w:w="567" w:type="dxa"/>
            <w:vAlign w:val="center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44E8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851" w:type="dxa"/>
            <w:vAlign w:val="center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44E8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542D7" w:rsidRPr="002E44E8" w:rsidTr="001542D7">
        <w:trPr>
          <w:jc w:val="center"/>
        </w:trPr>
        <w:tc>
          <w:tcPr>
            <w:tcW w:w="562" w:type="dxa"/>
            <w:vAlign w:val="center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44E8">
              <w:rPr>
                <w:rFonts w:ascii="Arial" w:hAnsi="Arial" w:cs="Arial"/>
                <w:sz w:val="20"/>
                <w:szCs w:val="20"/>
              </w:rPr>
              <w:t>32</w:t>
            </w:r>
          </w:p>
        </w:tc>
        <w:tc>
          <w:tcPr>
            <w:tcW w:w="2268" w:type="dxa"/>
            <w:vAlign w:val="center"/>
          </w:tcPr>
          <w:p w:rsidR="001542D7" w:rsidRPr="002E44E8" w:rsidRDefault="001542D7" w:rsidP="00970A83">
            <w:pPr>
              <w:rPr>
                <w:rFonts w:ascii="Arial" w:hAnsi="Arial" w:cs="Arial"/>
                <w:sz w:val="20"/>
                <w:szCs w:val="20"/>
              </w:rPr>
            </w:pPr>
            <w:r w:rsidRPr="002E44E8">
              <w:rPr>
                <w:rFonts w:ascii="Arial" w:hAnsi="Arial" w:cs="Arial"/>
                <w:sz w:val="20"/>
                <w:szCs w:val="20"/>
              </w:rPr>
              <w:t xml:space="preserve">Regał magazynowy na żywność 900x500x1972. Stal </w:t>
            </w:r>
            <w:r w:rsidRPr="002E44E8">
              <w:rPr>
                <w:rFonts w:ascii="Arial" w:hAnsi="Arial" w:cs="Arial"/>
                <w:sz w:val="20"/>
                <w:szCs w:val="20"/>
              </w:rPr>
              <w:lastRenderedPageBreak/>
              <w:t>wysokogatunkowa, półki (5szt.) z perforowanego plastiku do kontaktu z żywnością. Konstrukcja umożliwiająca łatwy demontaż półki.</w:t>
            </w:r>
          </w:p>
        </w:tc>
        <w:tc>
          <w:tcPr>
            <w:tcW w:w="567" w:type="dxa"/>
            <w:vAlign w:val="center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44E8">
              <w:rPr>
                <w:rFonts w:ascii="Arial" w:hAnsi="Arial" w:cs="Arial"/>
                <w:sz w:val="20"/>
                <w:szCs w:val="20"/>
              </w:rPr>
              <w:lastRenderedPageBreak/>
              <w:t>Szt.</w:t>
            </w:r>
          </w:p>
        </w:tc>
        <w:tc>
          <w:tcPr>
            <w:tcW w:w="851" w:type="dxa"/>
            <w:vAlign w:val="center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44E8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542D7" w:rsidRPr="002E44E8" w:rsidTr="001542D7">
        <w:trPr>
          <w:jc w:val="center"/>
        </w:trPr>
        <w:tc>
          <w:tcPr>
            <w:tcW w:w="562" w:type="dxa"/>
            <w:vAlign w:val="center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44E8">
              <w:rPr>
                <w:rFonts w:ascii="Arial" w:hAnsi="Arial" w:cs="Arial"/>
                <w:sz w:val="20"/>
                <w:szCs w:val="20"/>
              </w:rPr>
              <w:t>33</w:t>
            </w:r>
          </w:p>
        </w:tc>
        <w:tc>
          <w:tcPr>
            <w:tcW w:w="2268" w:type="dxa"/>
            <w:vAlign w:val="center"/>
          </w:tcPr>
          <w:p w:rsidR="001542D7" w:rsidRPr="002E44E8" w:rsidRDefault="001542D7" w:rsidP="00970A83">
            <w:pPr>
              <w:rPr>
                <w:rFonts w:ascii="Arial" w:hAnsi="Arial" w:cs="Arial"/>
                <w:sz w:val="20"/>
                <w:szCs w:val="20"/>
              </w:rPr>
            </w:pPr>
            <w:r w:rsidRPr="002E44E8">
              <w:rPr>
                <w:rFonts w:ascii="Arial" w:hAnsi="Arial" w:cs="Arial"/>
                <w:sz w:val="20"/>
                <w:szCs w:val="20"/>
              </w:rPr>
              <w:t>Kosz na śmieci o wym. ok. 407x306x725. Pojemność 50l. Otwierany ręcznie przy pomocy wysuwanej do góry pokrywy.</w:t>
            </w:r>
          </w:p>
        </w:tc>
        <w:tc>
          <w:tcPr>
            <w:tcW w:w="567" w:type="dxa"/>
            <w:vAlign w:val="center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44E8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851" w:type="dxa"/>
            <w:vAlign w:val="center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44E8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559" w:type="dxa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542D7" w:rsidRPr="002E44E8" w:rsidTr="001542D7">
        <w:trPr>
          <w:jc w:val="center"/>
        </w:trPr>
        <w:tc>
          <w:tcPr>
            <w:tcW w:w="562" w:type="dxa"/>
            <w:vAlign w:val="center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44E8">
              <w:rPr>
                <w:rFonts w:ascii="Arial" w:hAnsi="Arial" w:cs="Arial"/>
                <w:sz w:val="20"/>
                <w:szCs w:val="20"/>
              </w:rPr>
              <w:t>34</w:t>
            </w:r>
          </w:p>
        </w:tc>
        <w:tc>
          <w:tcPr>
            <w:tcW w:w="2268" w:type="dxa"/>
            <w:vAlign w:val="center"/>
          </w:tcPr>
          <w:p w:rsidR="001542D7" w:rsidRPr="002E44E8" w:rsidRDefault="001542D7" w:rsidP="00970A83">
            <w:pPr>
              <w:rPr>
                <w:rFonts w:ascii="Arial" w:hAnsi="Arial" w:cs="Arial"/>
                <w:sz w:val="20"/>
                <w:szCs w:val="20"/>
              </w:rPr>
            </w:pPr>
            <w:r w:rsidRPr="002E44E8">
              <w:rPr>
                <w:rFonts w:ascii="Arial" w:hAnsi="Arial" w:cs="Arial"/>
                <w:sz w:val="20"/>
                <w:szCs w:val="20"/>
              </w:rPr>
              <w:t>Stół przyścienny bez półki o wym. ok. 600x600x850. Stal nierdzewna. Konstrukcja skręcana. Możliwość zamontowania podwieszanej szuflady</w:t>
            </w:r>
          </w:p>
        </w:tc>
        <w:tc>
          <w:tcPr>
            <w:tcW w:w="567" w:type="dxa"/>
            <w:vAlign w:val="center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44E8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851" w:type="dxa"/>
            <w:vAlign w:val="center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44E8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559" w:type="dxa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542D7" w:rsidRPr="002E44E8" w:rsidTr="001542D7">
        <w:trPr>
          <w:jc w:val="center"/>
        </w:trPr>
        <w:tc>
          <w:tcPr>
            <w:tcW w:w="562" w:type="dxa"/>
            <w:vAlign w:val="center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44E8">
              <w:rPr>
                <w:rFonts w:ascii="Arial" w:hAnsi="Arial" w:cs="Arial"/>
                <w:sz w:val="20"/>
                <w:szCs w:val="20"/>
              </w:rPr>
              <w:t>35</w:t>
            </w:r>
          </w:p>
        </w:tc>
        <w:tc>
          <w:tcPr>
            <w:tcW w:w="2268" w:type="dxa"/>
            <w:vAlign w:val="center"/>
          </w:tcPr>
          <w:p w:rsidR="001542D7" w:rsidRPr="002E44E8" w:rsidRDefault="001542D7" w:rsidP="00970A83">
            <w:pPr>
              <w:rPr>
                <w:rFonts w:ascii="Arial" w:hAnsi="Arial" w:cs="Arial"/>
                <w:sz w:val="20"/>
                <w:szCs w:val="20"/>
              </w:rPr>
            </w:pPr>
            <w:r w:rsidRPr="002E44E8">
              <w:rPr>
                <w:rFonts w:ascii="Arial" w:hAnsi="Arial" w:cs="Arial"/>
                <w:sz w:val="20"/>
                <w:szCs w:val="20"/>
              </w:rPr>
              <w:t>Zestaw dwóch kotłów warzelnych przechylnych o wym. ok. 1210x460x890. Moc 15kW. Pojemność 2x30dm</w:t>
            </w:r>
            <w:r w:rsidRPr="002E44E8">
              <w:rPr>
                <w:rFonts w:ascii="Arial" w:hAnsi="Arial" w:cs="Arial"/>
                <w:sz w:val="20"/>
                <w:szCs w:val="20"/>
                <w:vertAlign w:val="superscript"/>
              </w:rPr>
              <w:t>3</w:t>
            </w:r>
            <w:r w:rsidRPr="002E44E8">
              <w:rPr>
                <w:rFonts w:ascii="Arial" w:hAnsi="Arial" w:cs="Arial"/>
                <w:sz w:val="20"/>
                <w:szCs w:val="20"/>
              </w:rPr>
              <w:t>. Średnica zbiornika warzelnego ok 350mm.</w:t>
            </w:r>
          </w:p>
        </w:tc>
        <w:tc>
          <w:tcPr>
            <w:tcW w:w="567" w:type="dxa"/>
            <w:vAlign w:val="center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44E8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851" w:type="dxa"/>
            <w:vAlign w:val="center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44E8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542D7" w:rsidRPr="002E44E8" w:rsidTr="001542D7">
        <w:trPr>
          <w:jc w:val="center"/>
        </w:trPr>
        <w:tc>
          <w:tcPr>
            <w:tcW w:w="562" w:type="dxa"/>
            <w:vAlign w:val="center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44E8">
              <w:rPr>
                <w:rFonts w:ascii="Arial" w:hAnsi="Arial" w:cs="Arial"/>
                <w:sz w:val="20"/>
                <w:szCs w:val="20"/>
              </w:rPr>
              <w:t>36</w:t>
            </w:r>
          </w:p>
        </w:tc>
        <w:tc>
          <w:tcPr>
            <w:tcW w:w="2268" w:type="dxa"/>
            <w:vAlign w:val="center"/>
          </w:tcPr>
          <w:p w:rsidR="001542D7" w:rsidRPr="002E44E8" w:rsidRDefault="001542D7" w:rsidP="00970A83">
            <w:pPr>
              <w:rPr>
                <w:rFonts w:ascii="Arial" w:hAnsi="Arial" w:cs="Arial"/>
                <w:sz w:val="20"/>
                <w:szCs w:val="20"/>
              </w:rPr>
            </w:pPr>
            <w:r w:rsidRPr="002E44E8">
              <w:rPr>
                <w:rFonts w:ascii="Arial" w:hAnsi="Arial" w:cs="Arial"/>
                <w:sz w:val="20"/>
                <w:szCs w:val="20"/>
              </w:rPr>
              <w:t>Podstawa pod zestaw kotłów warzelnych. Bez półki</w:t>
            </w:r>
          </w:p>
        </w:tc>
        <w:tc>
          <w:tcPr>
            <w:tcW w:w="567" w:type="dxa"/>
            <w:vAlign w:val="center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44E8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851" w:type="dxa"/>
            <w:vAlign w:val="center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44E8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542D7" w:rsidRPr="002E44E8" w:rsidTr="001542D7">
        <w:trPr>
          <w:trHeight w:val="1182"/>
          <w:jc w:val="center"/>
        </w:trPr>
        <w:tc>
          <w:tcPr>
            <w:tcW w:w="562" w:type="dxa"/>
            <w:vAlign w:val="center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44E8">
              <w:rPr>
                <w:rFonts w:ascii="Arial" w:hAnsi="Arial" w:cs="Arial"/>
                <w:sz w:val="20"/>
                <w:szCs w:val="20"/>
              </w:rPr>
              <w:t>37</w:t>
            </w:r>
          </w:p>
        </w:tc>
        <w:tc>
          <w:tcPr>
            <w:tcW w:w="2268" w:type="dxa"/>
            <w:vAlign w:val="center"/>
          </w:tcPr>
          <w:p w:rsidR="001542D7" w:rsidRPr="002E44E8" w:rsidRDefault="001542D7" w:rsidP="00970A83">
            <w:pPr>
              <w:rPr>
                <w:rFonts w:ascii="Arial" w:hAnsi="Arial" w:cs="Arial"/>
                <w:sz w:val="20"/>
                <w:szCs w:val="20"/>
              </w:rPr>
            </w:pPr>
            <w:r w:rsidRPr="002E44E8">
              <w:rPr>
                <w:rFonts w:ascii="Arial" w:hAnsi="Arial" w:cs="Arial"/>
                <w:sz w:val="20"/>
                <w:szCs w:val="20"/>
              </w:rPr>
              <w:t>Wózek transportowy o wymiarach ok. 860x540x1260. Wózek czteropółkowy ze stali nierdzewnej. Wózek do samodzielnego montażu. Max udźwig - 75kg–na półkę. Posiada 4 obrotowe gumowe koła, w tym dwa z hamulcami.</w:t>
            </w:r>
          </w:p>
        </w:tc>
        <w:tc>
          <w:tcPr>
            <w:tcW w:w="567" w:type="dxa"/>
            <w:vAlign w:val="center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44E8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851" w:type="dxa"/>
            <w:vAlign w:val="center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E44E8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542D7" w:rsidRPr="002E44E8" w:rsidTr="001542D7">
        <w:trPr>
          <w:trHeight w:val="703"/>
          <w:jc w:val="center"/>
        </w:trPr>
        <w:tc>
          <w:tcPr>
            <w:tcW w:w="562" w:type="dxa"/>
            <w:vAlign w:val="center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38</w:t>
            </w:r>
          </w:p>
        </w:tc>
        <w:tc>
          <w:tcPr>
            <w:tcW w:w="2268" w:type="dxa"/>
            <w:vAlign w:val="center"/>
          </w:tcPr>
          <w:p w:rsidR="001542D7" w:rsidRPr="002E44E8" w:rsidRDefault="001542D7" w:rsidP="00970A8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Kosz na śmieci. Wykonany ze stali nierdzewnej. Pokrywa otwierana przyciskiem nożnym. Pojemność 5l.</w:t>
            </w:r>
          </w:p>
        </w:tc>
        <w:tc>
          <w:tcPr>
            <w:tcW w:w="567" w:type="dxa"/>
            <w:vAlign w:val="center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Szt. </w:t>
            </w:r>
          </w:p>
        </w:tc>
        <w:tc>
          <w:tcPr>
            <w:tcW w:w="851" w:type="dxa"/>
            <w:vAlign w:val="center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1542D7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1542D7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</w:tcPr>
          <w:p w:rsidR="001542D7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1542D7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542D7" w:rsidRPr="002E44E8" w:rsidTr="001542D7">
        <w:trPr>
          <w:trHeight w:val="700"/>
          <w:jc w:val="center"/>
        </w:trPr>
        <w:tc>
          <w:tcPr>
            <w:tcW w:w="562" w:type="dxa"/>
            <w:vAlign w:val="center"/>
          </w:tcPr>
          <w:p w:rsidR="001542D7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</w:t>
            </w:r>
          </w:p>
        </w:tc>
        <w:tc>
          <w:tcPr>
            <w:tcW w:w="2268" w:type="dxa"/>
            <w:vAlign w:val="center"/>
          </w:tcPr>
          <w:p w:rsidR="001542D7" w:rsidRPr="00696ED2" w:rsidRDefault="001542D7" w:rsidP="00970A83">
            <w:pPr>
              <w:rPr>
                <w:rFonts w:ascii="Arial" w:hAnsi="Arial" w:cs="Arial"/>
                <w:sz w:val="20"/>
                <w:szCs w:val="20"/>
              </w:rPr>
            </w:pPr>
            <w:r w:rsidRPr="00696ED2">
              <w:rPr>
                <w:rFonts w:ascii="Arial" w:hAnsi="Arial" w:cs="Arial"/>
                <w:sz w:val="20"/>
                <w:szCs w:val="20"/>
              </w:rPr>
              <w:t>Kosz na śmieci. Wykonany ze stali nierdzewnej. Pokrywa otwierana przyciskiem nożnym. Pojemność 30l.</w:t>
            </w:r>
          </w:p>
        </w:tc>
        <w:tc>
          <w:tcPr>
            <w:tcW w:w="567" w:type="dxa"/>
            <w:vAlign w:val="center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851" w:type="dxa"/>
            <w:vAlign w:val="center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1559" w:type="dxa"/>
          </w:tcPr>
          <w:p w:rsidR="001542D7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1542D7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</w:tcPr>
          <w:p w:rsidR="001542D7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1542D7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542D7" w:rsidRPr="002E44E8" w:rsidTr="001542D7">
        <w:trPr>
          <w:trHeight w:val="540"/>
          <w:jc w:val="center"/>
        </w:trPr>
        <w:tc>
          <w:tcPr>
            <w:tcW w:w="562" w:type="dxa"/>
            <w:vAlign w:val="center"/>
          </w:tcPr>
          <w:p w:rsidR="001542D7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tc>
          <w:tcPr>
            <w:tcW w:w="2268" w:type="dxa"/>
            <w:vAlign w:val="center"/>
          </w:tcPr>
          <w:p w:rsidR="001542D7" w:rsidRPr="00696ED2" w:rsidRDefault="001542D7" w:rsidP="00970A83">
            <w:pPr>
              <w:rPr>
                <w:rFonts w:ascii="Arial" w:hAnsi="Arial" w:cs="Arial"/>
                <w:sz w:val="20"/>
                <w:szCs w:val="20"/>
              </w:rPr>
            </w:pPr>
            <w:r w:rsidRPr="00696ED2">
              <w:rPr>
                <w:rFonts w:ascii="Arial" w:hAnsi="Arial" w:cs="Arial"/>
                <w:sz w:val="20"/>
                <w:szCs w:val="20"/>
              </w:rPr>
              <w:t xml:space="preserve">Kosz na śmieci ze stali nierdzewnej. Cichy mechanizm otwierania poprzez lekkie </w:t>
            </w:r>
            <w:r w:rsidRPr="00696ED2">
              <w:rPr>
                <w:rFonts w:ascii="Arial" w:hAnsi="Arial" w:cs="Arial"/>
                <w:sz w:val="20"/>
                <w:szCs w:val="20"/>
              </w:rPr>
              <w:lastRenderedPageBreak/>
              <w:t xml:space="preserve">naciśnięcie dłonią. Pojemność min. 30l. max. 40l. </w:t>
            </w:r>
          </w:p>
        </w:tc>
        <w:tc>
          <w:tcPr>
            <w:tcW w:w="567" w:type="dxa"/>
            <w:vAlign w:val="center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Szt.</w:t>
            </w:r>
          </w:p>
        </w:tc>
        <w:tc>
          <w:tcPr>
            <w:tcW w:w="851" w:type="dxa"/>
            <w:vAlign w:val="center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559" w:type="dxa"/>
          </w:tcPr>
          <w:p w:rsidR="001542D7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1542D7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</w:tcPr>
          <w:p w:rsidR="001542D7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1542D7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542D7" w:rsidRPr="002E44E8" w:rsidTr="001542D7">
        <w:trPr>
          <w:trHeight w:val="564"/>
          <w:jc w:val="center"/>
        </w:trPr>
        <w:tc>
          <w:tcPr>
            <w:tcW w:w="562" w:type="dxa"/>
            <w:vAlign w:val="center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</w:t>
            </w:r>
          </w:p>
        </w:tc>
        <w:tc>
          <w:tcPr>
            <w:tcW w:w="2268" w:type="dxa"/>
            <w:vAlign w:val="center"/>
          </w:tcPr>
          <w:p w:rsidR="001542D7" w:rsidRPr="002E44E8" w:rsidRDefault="001542D7" w:rsidP="00970A8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Szczotka do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wc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w stojaku. Wolnostojąca wykonana ze stali nierdzewnej.</w:t>
            </w:r>
          </w:p>
        </w:tc>
        <w:tc>
          <w:tcPr>
            <w:tcW w:w="567" w:type="dxa"/>
            <w:vAlign w:val="center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851" w:type="dxa"/>
            <w:vAlign w:val="center"/>
          </w:tcPr>
          <w:p w:rsidR="001542D7" w:rsidRPr="002E44E8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1559" w:type="dxa"/>
          </w:tcPr>
          <w:p w:rsidR="001542D7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:rsidR="001542D7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</w:tcPr>
          <w:p w:rsidR="001542D7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1542D7" w:rsidRDefault="001542D7" w:rsidP="00970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3F2C39" w:rsidRDefault="003F2C39">
      <w:pPr>
        <w:rPr>
          <w:rFonts w:ascii="Arial" w:hAnsi="Arial" w:cs="Arial"/>
          <w:sz w:val="20"/>
          <w:szCs w:val="20"/>
        </w:rPr>
      </w:pPr>
    </w:p>
    <w:p w:rsidR="008F5D9C" w:rsidRPr="008F5D9C" w:rsidRDefault="008F5D9C" w:rsidP="008F5D9C">
      <w:pPr>
        <w:spacing w:after="120" w:line="360" w:lineRule="auto"/>
        <w:rPr>
          <w:rFonts w:ascii="Arial" w:eastAsia="Calibri" w:hAnsi="Arial" w:cs="Arial"/>
          <w:b/>
        </w:rPr>
      </w:pPr>
      <w:r w:rsidRPr="008F5D9C">
        <w:rPr>
          <w:rFonts w:ascii="Arial" w:eastAsia="Calibri" w:hAnsi="Arial" w:cs="Arial"/>
          <w:b/>
        </w:rPr>
        <w:t xml:space="preserve">Kolorystykę całego asortymentu należy uzgodnić z Zamawiającym w późniejszym terminie. </w:t>
      </w:r>
    </w:p>
    <w:p w:rsidR="008F5D9C" w:rsidRPr="00B9478E" w:rsidRDefault="008F5D9C">
      <w:pPr>
        <w:rPr>
          <w:rFonts w:ascii="Arial" w:hAnsi="Arial" w:cs="Arial"/>
          <w:color w:val="FF0000"/>
          <w:sz w:val="20"/>
          <w:szCs w:val="20"/>
        </w:rPr>
      </w:pPr>
    </w:p>
    <w:p w:rsidR="00B9478E" w:rsidRPr="00B9478E" w:rsidRDefault="00B9478E" w:rsidP="00B9478E">
      <w:pPr>
        <w:spacing w:after="120" w:line="360" w:lineRule="auto"/>
        <w:rPr>
          <w:rFonts w:ascii="Arial" w:eastAsia="Calibri" w:hAnsi="Arial" w:cs="Arial"/>
          <w:b/>
          <w:color w:val="FF0000"/>
        </w:rPr>
      </w:pPr>
      <w:r w:rsidRPr="00B9478E">
        <w:rPr>
          <w:rFonts w:ascii="Arial" w:eastAsia="Calibri" w:hAnsi="Arial" w:cs="Arial"/>
          <w:b/>
          <w:color w:val="FF0000"/>
        </w:rPr>
        <w:t>Wykonawca dostarczy przedmiot zamówienia w miejsce wskazane przez Zamawiającego. Przed montażem Wykonawca przewiezie towar z powyższego miejsca do budynku przedszkola.</w:t>
      </w:r>
      <w:bookmarkStart w:id="0" w:name="_GoBack"/>
      <w:bookmarkEnd w:id="0"/>
    </w:p>
    <w:p w:rsidR="00B9478E" w:rsidRPr="002E44E8" w:rsidRDefault="00B9478E">
      <w:pPr>
        <w:rPr>
          <w:rFonts w:ascii="Arial" w:hAnsi="Arial" w:cs="Arial"/>
          <w:sz w:val="20"/>
          <w:szCs w:val="20"/>
        </w:rPr>
      </w:pPr>
    </w:p>
    <w:sectPr w:rsidR="00B9478E" w:rsidRPr="002E44E8" w:rsidSect="004E4D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32B2305"/>
    <w:multiLevelType w:val="hybridMultilevel"/>
    <w:tmpl w:val="E940C948"/>
    <w:lvl w:ilvl="0" w:tplc="3D149FA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2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60FF"/>
    <w:rsid w:val="00002298"/>
    <w:rsid w:val="000E0B77"/>
    <w:rsid w:val="000E364B"/>
    <w:rsid w:val="000F089C"/>
    <w:rsid w:val="000F14FD"/>
    <w:rsid w:val="00106DC8"/>
    <w:rsid w:val="001542D7"/>
    <w:rsid w:val="00215893"/>
    <w:rsid w:val="0024188B"/>
    <w:rsid w:val="00265F1B"/>
    <w:rsid w:val="002E44E8"/>
    <w:rsid w:val="003066F2"/>
    <w:rsid w:val="003F2C39"/>
    <w:rsid w:val="00404D3B"/>
    <w:rsid w:val="004E4D91"/>
    <w:rsid w:val="00510A47"/>
    <w:rsid w:val="00520475"/>
    <w:rsid w:val="00521258"/>
    <w:rsid w:val="005259F7"/>
    <w:rsid w:val="00576CDC"/>
    <w:rsid w:val="005A17DB"/>
    <w:rsid w:val="00611515"/>
    <w:rsid w:val="00696ED2"/>
    <w:rsid w:val="006B1048"/>
    <w:rsid w:val="00704F60"/>
    <w:rsid w:val="007160D4"/>
    <w:rsid w:val="00740BD6"/>
    <w:rsid w:val="00791026"/>
    <w:rsid w:val="007F1C85"/>
    <w:rsid w:val="007F73A0"/>
    <w:rsid w:val="008A2FD7"/>
    <w:rsid w:val="008D6DF3"/>
    <w:rsid w:val="008F5D9C"/>
    <w:rsid w:val="0091596B"/>
    <w:rsid w:val="00982D95"/>
    <w:rsid w:val="009C18D0"/>
    <w:rsid w:val="009E3BD6"/>
    <w:rsid w:val="00A778A0"/>
    <w:rsid w:val="00AC72B4"/>
    <w:rsid w:val="00B360FF"/>
    <w:rsid w:val="00B67BD4"/>
    <w:rsid w:val="00B9478E"/>
    <w:rsid w:val="00BA1B18"/>
    <w:rsid w:val="00BB127C"/>
    <w:rsid w:val="00BB6EE3"/>
    <w:rsid w:val="00BC249E"/>
    <w:rsid w:val="00BF3C3C"/>
    <w:rsid w:val="00C26BD1"/>
    <w:rsid w:val="00C34177"/>
    <w:rsid w:val="00C741D3"/>
    <w:rsid w:val="00CC2F54"/>
    <w:rsid w:val="00CC4521"/>
    <w:rsid w:val="00CC7BF0"/>
    <w:rsid w:val="00FC6D49"/>
    <w:rsid w:val="00FF6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003EF4E-48CB-4E24-A5E0-00E9489A8F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3F2C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259F7"/>
    <w:pPr>
      <w:suppressAutoHyphens/>
      <w:spacing w:after="0" w:line="240" w:lineRule="auto"/>
      <w:ind w:left="720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C249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C249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725</TotalTime>
  <Pages>10</Pages>
  <Words>1539</Words>
  <Characters>9234</Characters>
  <Application>Microsoft Office Word</Application>
  <DocSecurity>0</DocSecurity>
  <Lines>76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</dc:creator>
  <cp:keywords/>
  <dc:description/>
  <cp:lastModifiedBy>Tryk</cp:lastModifiedBy>
  <cp:revision>21</cp:revision>
  <cp:lastPrinted>2022-01-31T08:51:00Z</cp:lastPrinted>
  <dcterms:created xsi:type="dcterms:W3CDTF">2022-01-19T19:10:00Z</dcterms:created>
  <dcterms:modified xsi:type="dcterms:W3CDTF">2022-02-01T08:20:00Z</dcterms:modified>
</cp:coreProperties>
</file>